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A72" w:rsidRPr="00B97821" w:rsidRDefault="001C2A72" w:rsidP="001C2A72">
      <w:pPr>
        <w:pStyle w:val="a5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</w:pPr>
      <w:r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  <w:t>ОБЩИНСКА</w:t>
      </w:r>
      <w:r w:rsidRPr="00B97821"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  <w:t xml:space="preserve"> ИЗБИРАТЕЛНА КОМИСИЯ </w:t>
      </w:r>
      <w:r>
        <w:rPr>
          <w:rFonts w:ascii="Helvetica" w:eastAsia="Times New Roman" w:hAnsi="Helvetica" w:cs="Helvetica"/>
          <w:b/>
          <w:color w:val="333333"/>
          <w:sz w:val="24"/>
          <w:szCs w:val="24"/>
          <w:lang w:val="en-US" w:eastAsia="en-GB"/>
        </w:rPr>
        <w:t xml:space="preserve">- </w:t>
      </w:r>
      <w:r w:rsidRPr="00B97821">
        <w:rPr>
          <w:rFonts w:ascii="Helvetica" w:eastAsia="Times New Roman" w:hAnsi="Helvetica" w:cs="Helvetica"/>
          <w:b/>
          <w:color w:val="333333"/>
          <w:sz w:val="24"/>
          <w:szCs w:val="24"/>
          <w:lang w:eastAsia="en-GB"/>
        </w:rPr>
        <w:t>КЪРДЖАЛИ</w:t>
      </w:r>
    </w:p>
    <w:p w:rsidR="001C2A72" w:rsidRPr="00B97821" w:rsidRDefault="001C2A72" w:rsidP="001C2A72">
      <w:pPr>
        <w:pStyle w:val="a5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гр. Кърджали, тел. </w:t>
      </w:r>
      <w:r w:rsidRPr="001739DD">
        <w:rPr>
          <w:rFonts w:ascii="Helvetica" w:hAnsi="Helvetica" w:cs="Helvetica"/>
        </w:rPr>
        <w:t>0361/</w:t>
      </w:r>
      <w:r>
        <w:rPr>
          <w:rFonts w:ascii="Helvetica" w:hAnsi="Helvetica" w:cs="Helvetica"/>
        </w:rPr>
        <w:t>62044</w:t>
      </w:r>
      <w:r w:rsidRPr="00B97821"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  <w:u w:val="single"/>
          <w:lang w:val="en-US"/>
        </w:rPr>
        <w:t>oik</w:t>
      </w:r>
      <w:proofErr w:type="spellEnd"/>
      <w:r w:rsidRPr="0068519C">
        <w:rPr>
          <w:rFonts w:ascii="Helvetica" w:hAnsi="Helvetica" w:cs="Helvetica"/>
          <w:u w:val="single"/>
        </w:rPr>
        <w:t>09</w:t>
      </w:r>
      <w:r>
        <w:rPr>
          <w:rFonts w:ascii="Helvetica" w:hAnsi="Helvetica" w:cs="Helvetica"/>
          <w:u w:val="single"/>
          <w:lang w:val="en-US"/>
        </w:rPr>
        <w:t>16</w:t>
      </w:r>
      <w:r w:rsidRPr="0068519C">
        <w:rPr>
          <w:rFonts w:ascii="Helvetica" w:hAnsi="Helvetica" w:cs="Helvetica"/>
          <w:u w:val="single"/>
        </w:rPr>
        <w:t>@</w:t>
      </w:r>
      <w:proofErr w:type="spellStart"/>
      <w:r w:rsidRPr="0068519C">
        <w:rPr>
          <w:rFonts w:ascii="Helvetica" w:hAnsi="Helvetica" w:cs="Helvetica"/>
          <w:u w:val="single"/>
        </w:rPr>
        <w:t>cik</w:t>
      </w:r>
      <w:proofErr w:type="spellEnd"/>
      <w:r w:rsidRPr="0068519C">
        <w:rPr>
          <w:rFonts w:ascii="Helvetica" w:hAnsi="Helvetica" w:cs="Helvetica"/>
          <w:u w:val="single"/>
        </w:rPr>
        <w:t>.</w:t>
      </w:r>
      <w:proofErr w:type="spellStart"/>
      <w:r w:rsidRPr="0068519C">
        <w:rPr>
          <w:rFonts w:ascii="Helvetica" w:hAnsi="Helvetica" w:cs="Helvetica"/>
          <w:u w:val="single"/>
        </w:rPr>
        <w:t>bg</w:t>
      </w:r>
      <w:proofErr w:type="spellEnd"/>
    </w:p>
    <w:p w:rsidR="001C2A72" w:rsidRPr="00FB37DF" w:rsidRDefault="00C8315E" w:rsidP="001C2A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pict>
          <v:rect id="_x0000_i1025" style="width:449.2pt;height:0" o:hrpct="0" o:hralign="center" o:hrstd="t" o:hrnoshade="t" o:hr="t" fillcolor="black" stroked="f"/>
        </w:pict>
      </w:r>
    </w:p>
    <w:p w:rsidR="001C2A72" w:rsidRPr="009A23F7" w:rsidRDefault="001C2A72" w:rsidP="001C2A7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РЕШЕНИЕ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  <w:t>№ 25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</w:t>
      </w:r>
      <w:r w:rsidRPr="009A23F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  <w:t>Кърджали, 19.05.2026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Назначаване съставите на СИК за участие в частичните избори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Кърджали.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срок по чл. 89, ал.1 от Изборния кодекс, кметът на община Кърджали е депозирал в ОИК - Кърджали писмо с Изх. № 92-00-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815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15.05.2026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с приложена документация по чл. 91, ал. 8 от ИК в хипотезата на постигнато съгласие между участвалите партии и коалиции в консултациите за определяне съставите на СИК за участие в частичните избори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Кърджали.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Преписката е заведена под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258/15.05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във входящия регистър на ОИК - Кърджали и съдържа:</w:t>
      </w:r>
    </w:p>
    <w:p w:rsidR="001C2A72" w:rsidRPr="001C2A72" w:rsidRDefault="001C2A72" w:rsidP="001C2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Писмени предложенията на партиите и коалициите за съставите на секционните избирателни комисии;</w:t>
      </w:r>
    </w:p>
    <w:p w:rsidR="001C2A72" w:rsidRPr="001C2A72" w:rsidRDefault="001C2A72" w:rsidP="001C2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Копия от удостоверения за актуално правно състояние на партиите и решения за образуване на коалиции;</w:t>
      </w:r>
    </w:p>
    <w:p w:rsidR="001C2A72" w:rsidRPr="001C2A72" w:rsidRDefault="001C2A72" w:rsidP="001C2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Пълномощни от представители на политически партии и  коалиции за участие в консултациите.</w:t>
      </w:r>
    </w:p>
    <w:p w:rsidR="001C2A72" w:rsidRPr="001C2A72" w:rsidRDefault="001C2A72" w:rsidP="001C2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 от проведена консултация;</w:t>
      </w:r>
    </w:p>
    <w:p w:rsidR="001C2A72" w:rsidRPr="001C2A72" w:rsidRDefault="001C2A72" w:rsidP="001C2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Протокол от проведен жребий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14.05.2024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;</w:t>
      </w:r>
    </w:p>
    <w:p w:rsidR="001C2A72" w:rsidRPr="001C2A72" w:rsidRDefault="001C2A72" w:rsidP="001C2A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за съобщението за провеждане на консултациите.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приложения протокол за проведените консултации става ясно, че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14.05.2026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в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стая №303 в сградата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общината  е постигнато съгласие между местните ръководства на политическите партии и коалиции относно съставите на секционните избирателни комисии за произвеждане на частичните избори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 юни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Кърджали.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протокола на консултациите са участвали представители на КП „ГЕРБ- СДС“, ПП „ДПС“, Коалиция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ПП-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ДБ“ 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251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19.05.2026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г., ОИК е определил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-членен състав и полагащите се места в секционното ръководство за всяка партия/коалиция.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оглед изложеното, налице са предвидените в закона предпоставки за назначаване на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091600110 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частичните избори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Кърджали. И във 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връзка с Решение №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4413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- МИ от 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2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1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г. на ЦИК, Общинска избирателна комисия Кърджали</w:t>
      </w:r>
    </w:p>
    <w:p w:rsid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                                                                 </w:t>
      </w:r>
    </w:p>
    <w:p w:rsid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1C2A72" w:rsidRPr="001C2A72" w:rsidRDefault="001C2A72" w:rsidP="001C2A7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РЕШИ: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НАЗНАЧАВА 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състава на СИК в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Кърджали за участие в частичните избори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 юни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Долище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община Кърджали, съгласно поименния списък – Приложение № 1, неразделна част от настоящето решение.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C2A7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ИЗДАВА УДОСТОВЕРЕНИЯ </w:t>
      </w: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членове.</w:t>
      </w:r>
    </w:p>
    <w:p w:rsidR="001C2A72" w:rsidRP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подлежи на обжалване по чл. 88, ал. 1 от ИК, в тридневен срок от обявяването им пред Централната избирателна комисия, която се произнася в тридневен срок с решение. Решението на общинската избирателна комисия, потвърдено с решение на Централната избирателна комисия, подлежи на обжалване по реда на чл. 98, ал. 2 от </w:t>
      </w:r>
      <w:proofErr w:type="spellStart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Административнопроцесуалния</w:t>
      </w:r>
      <w:proofErr w:type="spellEnd"/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кодекс пред тричленен състав на административния съд по местонахождение на съответната общинска избирателна комисия. В останалите случаи решението на Централната избирателна комисия се обжалва пред Върховния административен съд.</w:t>
      </w:r>
    </w:p>
    <w:p w:rsidR="00B141DB" w:rsidRDefault="00B141DB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141DB" w:rsidRDefault="00B141DB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2A72" w:rsidRPr="001C2A72" w:rsidRDefault="00B141DB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r w:rsidR="001C2A72"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Осман Алиев</w:t>
      </w:r>
    </w:p>
    <w:p w:rsidR="00B141DB" w:rsidRDefault="00B141DB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141DB" w:rsidRDefault="00B141DB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C2A72" w:rsidRDefault="001C2A72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C2A7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 w:rsidR="00B141D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Леман Мехмедали</w:t>
      </w:r>
    </w:p>
    <w:p w:rsidR="00B141DB" w:rsidRDefault="00B141DB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141DB" w:rsidRDefault="00B141DB" w:rsidP="00B141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41DB" w:rsidRPr="001C2A72" w:rsidRDefault="00B141DB" w:rsidP="001C2A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D34417" w:rsidRDefault="00D34417"/>
    <w:sectPr w:rsidR="00D34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81BFA"/>
    <w:multiLevelType w:val="multilevel"/>
    <w:tmpl w:val="D62E2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77"/>
    <w:rsid w:val="001C2A72"/>
    <w:rsid w:val="00255077"/>
    <w:rsid w:val="00B141DB"/>
    <w:rsid w:val="00C8315E"/>
    <w:rsid w:val="00D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C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C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C2A72"/>
    <w:rPr>
      <w:b/>
      <w:bCs/>
    </w:rPr>
  </w:style>
  <w:style w:type="paragraph" w:styleId="a5">
    <w:name w:val="header"/>
    <w:basedOn w:val="a"/>
    <w:link w:val="a6"/>
    <w:uiPriority w:val="99"/>
    <w:unhideWhenUsed/>
    <w:rsid w:val="001C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2A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C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C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C2A72"/>
    <w:rPr>
      <w:b/>
      <w:bCs/>
    </w:rPr>
  </w:style>
  <w:style w:type="paragraph" w:styleId="a5">
    <w:name w:val="header"/>
    <w:basedOn w:val="a"/>
    <w:link w:val="a6"/>
    <w:uiPriority w:val="99"/>
    <w:unhideWhenUsed/>
    <w:rsid w:val="001C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2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cp:lastPrinted>2026-05-19T16:00:00Z</cp:lastPrinted>
  <dcterms:created xsi:type="dcterms:W3CDTF">2026-05-19T15:39:00Z</dcterms:created>
  <dcterms:modified xsi:type="dcterms:W3CDTF">2026-05-19T16:00:00Z</dcterms:modified>
</cp:coreProperties>
</file>