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1/ </w:t>
      </w:r>
      <w:r w:rsidR="00B028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05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5.09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0D5D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86106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DB1C80" w:rsidRPr="00346E03" w:rsidTr="005504A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</w:p>
        </w:tc>
      </w:tr>
      <w:tr w:rsidR="00DB1C80" w:rsidRPr="00346E03" w:rsidTr="005504A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shd w:val="clear" w:color="auto" w:fill="auto"/>
          </w:tcPr>
          <w:p w:rsidR="00DB1C80" w:rsidRPr="00346E03" w:rsidRDefault="00DB1C80" w:rsidP="00D6539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седалище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ОИК-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приемно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и e-mail.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Утвърждаване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образци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указателни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табели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табла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9C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ОИК-Кърджали</w:t>
            </w:r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номерация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решенията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9C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539C"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общински </w:t>
            </w:r>
            <w:proofErr w:type="spellStart"/>
            <w:r w:rsidR="00D6539C"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съветници</w:t>
            </w:r>
            <w:proofErr w:type="spellEnd"/>
            <w:r w:rsidR="00D6539C"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и кметове на</w:t>
            </w:r>
            <w:r w:rsidR="00D6539C"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="00D6539C"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7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539C"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октомври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2019 г. </w:t>
            </w:r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обявяването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346E03" w:rsidRDefault="00861060" w:rsidP="008610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</w:t>
            </w:r>
            <w:r w:rsidR="00DB1C8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председател</w:t>
            </w:r>
          </w:p>
        </w:tc>
      </w:tr>
      <w:tr w:rsidR="00DB1C80" w:rsidRPr="00346E03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6539C" w:rsidP="00D6539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Избиране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говорител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  <w:r w:rsidR="00DB1C80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DB1C80" w:rsidRPr="00346E03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  <w:r w:rsidR="00DB1C80"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изборите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общински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съветници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и кметове на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7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октомври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346E03" w:rsidRDefault="00D6539C" w:rsidP="005504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Александър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Ставрев - председател</w:t>
            </w:r>
          </w:p>
        </w:tc>
      </w:tr>
      <w:tr w:rsidR="00DB1C80" w:rsidRPr="00346E03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вътрешни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входящата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изходяща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кореспонденция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9C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ОИК-</w:t>
            </w: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proofErr w:type="spellEnd"/>
          </w:p>
          <w:p w:rsidR="00DB1C80" w:rsidRPr="00346E03" w:rsidRDefault="00DB1C80" w:rsidP="005504A1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346E03" w:rsidRDefault="00D6539C" w:rsidP="005504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  <w:tr w:rsidR="00DB1C80" w:rsidRPr="00346E03" w:rsidTr="005504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proofErr w:type="spellEnd"/>
            <w:r w:rsidRPr="00346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346E03" w:rsidRDefault="00D6539C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</w:tbl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346E03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РЕШЕНИЕ</w:t>
      </w:r>
    </w:p>
    <w:p w:rsidR="00DB1C80" w:rsidRPr="00346E03" w:rsidRDefault="00DB1C80" w:rsidP="00DB1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№ 1</w:t>
      </w:r>
    </w:p>
    <w:p w:rsidR="00DB1C80" w:rsidRPr="00346E03" w:rsidRDefault="001739DD" w:rsidP="00DB1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Кърджали, </w:t>
      </w:r>
      <w:r w:rsidR="00DB1C80" w:rsidRPr="00346E0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404D49" w:rsidRPr="00346E03">
        <w:rPr>
          <w:rFonts w:ascii="Times New Roman" w:hAnsi="Times New Roman" w:cs="Times New Roman"/>
          <w:b/>
          <w:sz w:val="24"/>
          <w:szCs w:val="24"/>
          <w:lang w:val="bg-BG"/>
        </w:rPr>
        <w:t>5.09</w:t>
      </w:r>
      <w:r w:rsidR="00DB1C80" w:rsidRPr="00346E03">
        <w:rPr>
          <w:rFonts w:ascii="Times New Roman" w:hAnsi="Times New Roman" w:cs="Times New Roman"/>
          <w:b/>
          <w:sz w:val="24"/>
          <w:szCs w:val="24"/>
          <w:lang w:val="bg-BG"/>
        </w:rPr>
        <w:t>.2019 г.</w:t>
      </w:r>
    </w:p>
    <w:p w:rsidR="00DB1C80" w:rsidRPr="00346E03" w:rsidRDefault="00DB1C80" w:rsidP="00DB1C80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768C" w:rsidRPr="00346E03" w:rsidRDefault="0058768C" w:rsidP="00404D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ОТНОСНО: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</w:t>
      </w:r>
      <w:r w:rsidRPr="00346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приемно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и e-mail. 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Информационно табло</w:t>
      </w:r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– Кърджали</w:t>
      </w:r>
      <w:r w:rsidRPr="00346E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решенията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</w:t>
      </w:r>
      <w:r w:rsidRPr="00346E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общински </w:t>
      </w:r>
      <w:proofErr w:type="spellStart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кметове на</w:t>
      </w:r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</w:t>
      </w:r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октомври </w:t>
      </w:r>
      <w:r w:rsidR="00D6539C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 </w:t>
      </w:r>
      <w:r w:rsidRPr="00346E0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и начин</w:t>
      </w:r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346E03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26603A" w:rsidRPr="00346E03">
        <w:rPr>
          <w:rFonts w:ascii="Times New Roman" w:hAnsi="Times New Roman" w:cs="Times New Roman"/>
          <w:sz w:val="24"/>
          <w:szCs w:val="24"/>
        </w:rPr>
        <w:t>.</w:t>
      </w:r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8C" w:rsidRPr="00346E03" w:rsidRDefault="0058768C" w:rsidP="005876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58768C" w:rsidRPr="00346E03" w:rsidRDefault="0058768C" w:rsidP="00D653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proofErr w:type="gram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основание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чл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proofErr w:type="gram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D6539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ал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D6539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D6539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F4AA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</w:p>
    <w:p w:rsidR="0058768C" w:rsidRPr="00346E03" w:rsidRDefault="00D6539C" w:rsidP="005876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 избирателна комисия - </w:t>
      </w:r>
      <w:r w:rsidR="0058768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Кърджали</w:t>
      </w:r>
    </w:p>
    <w:p w:rsidR="0058768C" w:rsidRPr="00346E03" w:rsidRDefault="0058768C" w:rsidP="0058768C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8768C" w:rsidRPr="00346E03" w:rsidRDefault="0058768C" w:rsidP="005876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</w:p>
    <w:p w:rsidR="0058768C" w:rsidRPr="00346E03" w:rsidRDefault="0058768C" w:rsidP="00587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Определя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</w:p>
    <w:p w:rsidR="0058768C" w:rsidRPr="00346E03" w:rsidRDefault="0058768C" w:rsidP="0058768C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седалище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ОИК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–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следния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административен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адрес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:rsidR="0058768C" w:rsidRPr="00346E03" w:rsidRDefault="0058768C" w:rsidP="005876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proofErr w:type="gramStart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гр</w:t>
      </w:r>
      <w:proofErr w:type="spellEnd"/>
      <w:proofErr w:type="gramEnd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. 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Кърджали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, </w:t>
      </w:r>
      <w:proofErr w:type="spellStart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ул</w:t>
      </w:r>
      <w:proofErr w:type="spellEnd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.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 „Мара Михайлова“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№ </w:t>
      </w:r>
      <w:r w:rsidR="001739DD"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8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,</w:t>
      </w:r>
      <w:r w:rsidR="001739DD"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 ет. 2 в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сградата</w:t>
      </w:r>
      <w:proofErr w:type="spellEnd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на</w:t>
      </w:r>
      <w:proofErr w:type="spellEnd"/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Общински център за култура и младежки дейности</w:t>
      </w:r>
      <w:r w:rsidR="001149A6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1149A6"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(Дом на културата)</w:t>
      </w:r>
    </w:p>
    <w:p w:rsidR="0058768C" w:rsidRPr="00346E03" w:rsidRDefault="0058768C" w:rsidP="005876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8768C" w:rsidRPr="00346E03" w:rsidRDefault="0058768C" w:rsidP="0058768C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Приемно време на комисията е всеки ден от 09:00 часа до 17:00 часа.</w:t>
      </w:r>
    </w:p>
    <w:p w:rsidR="0058768C" w:rsidRPr="00346E03" w:rsidRDefault="0058768C" w:rsidP="0058768C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8768C" w:rsidRPr="00346E03" w:rsidRDefault="0058768C" w:rsidP="0058768C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8768C" w:rsidRPr="00346E03" w:rsidRDefault="00404D49" w:rsidP="0058768C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Телефон за контакт с ОИК</w:t>
      </w:r>
      <w:r w:rsidR="0058768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Кърджали:</w:t>
      </w:r>
    </w:p>
    <w:p w:rsidR="0058768C" w:rsidRPr="00346E03" w:rsidRDefault="00404D49" w:rsidP="005876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Тел. 0361/62044</w:t>
      </w:r>
      <w:r w:rsidR="001739DD"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; </w:t>
      </w:r>
      <w:r w:rsidR="001739DD"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n-GB"/>
        </w:rPr>
        <w:t>GSM</w:t>
      </w:r>
      <w:r w:rsidR="0058768C"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: 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08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884816699</w:t>
      </w:r>
      <w:r w:rsidR="00E17BE4"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;</w:t>
      </w:r>
      <w:r w:rsidR="001149A6"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 </w:t>
      </w: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Председател: 0897943068</w:t>
      </w:r>
    </w:p>
    <w:p w:rsidR="0058768C" w:rsidRPr="00346E03" w:rsidRDefault="0058768C" w:rsidP="0058768C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8768C" w:rsidRPr="00346E03" w:rsidRDefault="0058768C" w:rsidP="0058768C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електронен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адрес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и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e-mail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–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:rsidR="0058768C" w:rsidRPr="00346E03" w:rsidRDefault="0058768C" w:rsidP="0058768C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8768C" w:rsidRPr="00346E03" w:rsidRDefault="00404D49" w:rsidP="0058768C">
      <w:pPr>
        <w:pStyle w:val="aa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</w:pP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https://oik</w:t>
      </w:r>
      <w:r w:rsidR="0058768C"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09</w:t>
      </w: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16@</w:t>
      </w:r>
      <w:r w:rsidR="0058768C"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cik.bg/</w:t>
      </w:r>
    </w:p>
    <w:p w:rsidR="0058768C" w:rsidRPr="00346E03" w:rsidRDefault="0058768C" w:rsidP="0058768C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8768C" w:rsidRPr="00346E03" w:rsidRDefault="00404D49" w:rsidP="005876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oik0916</w:t>
      </w:r>
      <w:r w:rsidR="0058768C"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@cik.bg</w:t>
      </w:r>
    </w:p>
    <w:p w:rsidR="0058768C" w:rsidRPr="00346E03" w:rsidRDefault="00404D49" w:rsidP="002660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Информационното табло на ОИК</w:t>
      </w:r>
      <w:r w:rsidR="0058768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е с минимални размери 100 см в широчина и 70 см във височина и се поставя при входа на сградата, в която се помещава комисията. Таблото се обозначава с надпис с големи букви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 „ИНФОРМАЦИОННО ТАБЛО НА ОИК</w:t>
      </w:r>
      <w:r w:rsidR="0058768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КЪРДЖАЛИ“. </w:t>
      </w:r>
    </w:p>
    <w:p w:rsidR="0058768C" w:rsidRPr="00346E03" w:rsidRDefault="0058768C" w:rsidP="0026603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8768C" w:rsidRPr="00346E03" w:rsidRDefault="0058768C" w:rsidP="002660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Взетит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 от ОИК -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Кърджали решения относно произвеждане на изборите за членове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</w:t>
      </w:r>
      <w:proofErr w:type="spellStart"/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съветници</w:t>
      </w:r>
      <w:proofErr w:type="spellEnd"/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кметове насрочени за 27.10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 имат единна последова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телна номерация с арабски цифри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:rsidR="0058768C" w:rsidRPr="00346E03" w:rsidRDefault="0058768C" w:rsidP="0026603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8768C" w:rsidRPr="00346E03" w:rsidRDefault="0058768C" w:rsidP="002660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Създава се книга, в която се отбелязват датата и часът на поставяне и сваляне на решенията на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ОИК -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Кърджали от таблото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:rsidR="0058768C" w:rsidRPr="00346E03" w:rsidRDefault="0058768C" w:rsidP="0026603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58768C" w:rsidRPr="00346E03" w:rsidRDefault="0058768C" w:rsidP="0026603A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Решенията на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ОИК -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Кърджали се обявяват в деня на приемането им чрез поставяне на таблото по т. 2. На екземплярите от решенията и в книгата по т. 4 се отбелязват датата и часът на поставянето им. Екземплярите от обявените решения се свалят не по-рано от три дни (72 часа) от поставянето, като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исията. Всички решения на ОИК-Кърджали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се публикуват на интернет страницата на комисията.</w:t>
      </w:r>
    </w:p>
    <w:p w:rsidR="007C192D" w:rsidRPr="00346E03" w:rsidRDefault="007C192D" w:rsidP="007C192D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7C192D" w:rsidRPr="00346E03" w:rsidRDefault="007C192D" w:rsidP="002660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proofErr w:type="gram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Настоящото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подлежи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обжалване</w:t>
      </w:r>
      <w:proofErr w:type="spellEnd"/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 чл.</w:t>
      </w:r>
      <w:proofErr w:type="gramEnd"/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88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ал. 1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И</w:t>
      </w:r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 в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срок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обявяването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която се произнася в тридневен срок с решение. </w:t>
      </w: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ЧЛЕНОВЕ: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8D4C39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EE4817" w:rsidRPr="00346E03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915EEB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404D49" w:rsidRPr="00346E0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C192D" w:rsidRPr="00346E03" w:rsidRDefault="007C192D" w:rsidP="00346E03">
      <w:pPr>
        <w:pStyle w:val="aa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РЕШЕНИЕ</w:t>
      </w:r>
    </w:p>
    <w:p w:rsidR="007C192D" w:rsidRPr="00346E03" w:rsidRDefault="007C192D" w:rsidP="00346E03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3A6FA2" w:rsidRPr="00346E0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7C192D" w:rsidRPr="00346E03" w:rsidRDefault="007C192D" w:rsidP="00346E03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Кърджали, 0</w:t>
      </w:r>
      <w:r w:rsidR="003A6FA2" w:rsidRPr="00346E03">
        <w:rPr>
          <w:rFonts w:ascii="Times New Roman" w:hAnsi="Times New Roman" w:cs="Times New Roman"/>
          <w:b/>
          <w:sz w:val="24"/>
          <w:szCs w:val="24"/>
          <w:lang w:val="bg-BG"/>
        </w:rPr>
        <w:t>5.09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.2019 г.</w:t>
      </w:r>
    </w:p>
    <w:p w:rsidR="007C192D" w:rsidRPr="00346E03" w:rsidRDefault="007C192D" w:rsidP="00346E03">
      <w:pPr>
        <w:pStyle w:val="a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ОТНОСНО: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</w:rPr>
        <w:t>Избиране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</w:rPr>
        <w:t>говорител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="003A6FA2" w:rsidRPr="00346E03">
        <w:rPr>
          <w:rFonts w:ascii="Times New Roman" w:hAnsi="Times New Roman" w:cs="Times New Roman"/>
          <w:sz w:val="24"/>
          <w:szCs w:val="24"/>
          <w:lang w:val="bg-BG"/>
        </w:rPr>
        <w:t>ОИК</w:t>
      </w:r>
      <w:r w:rsidRPr="00346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общински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съветници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кметове на</w:t>
      </w:r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</w:t>
      </w:r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октомври </w:t>
      </w:r>
      <w:r w:rsidR="003A6FA2" w:rsidRPr="00346E03">
        <w:rPr>
          <w:rFonts w:ascii="Times New Roman" w:hAnsi="Times New Roman" w:cs="Times New Roman"/>
          <w:sz w:val="24"/>
          <w:szCs w:val="24"/>
          <w:shd w:val="clear" w:color="auto" w:fill="FFFFFF"/>
        </w:rPr>
        <w:t>2019 г.</w:t>
      </w:r>
    </w:p>
    <w:p w:rsidR="007C192D" w:rsidRPr="00346E03" w:rsidRDefault="007C192D" w:rsidP="00346E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proofErr w:type="gram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основание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чл.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ал.</w:t>
      </w:r>
      <w:proofErr w:type="gramEnd"/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1 от</w:t>
      </w:r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ИК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:rsidR="007C192D" w:rsidRPr="00346E03" w:rsidRDefault="003A6FA2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 -</w:t>
      </w:r>
      <w:r w:rsidR="007C192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Кърджали</w:t>
      </w:r>
    </w:p>
    <w:p w:rsidR="007C192D" w:rsidRPr="00346E03" w:rsidRDefault="007C192D" w:rsidP="00346E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7C192D" w:rsidRPr="00346E03" w:rsidRDefault="003A6FA2" w:rsidP="00346E03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ОИК</w:t>
      </w:r>
      <w:r w:rsidR="007C192D"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 xml:space="preserve"> – Кърджали се представлява от своя председател, а в отделни случаи – от определен с решение на комисията заместник-председател, секретар или член.</w:t>
      </w:r>
    </w:p>
    <w:p w:rsidR="007C192D" w:rsidRPr="00346E03" w:rsidRDefault="007C192D" w:rsidP="00346E03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346E03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Избира за говорител, който да оповестява решенията ѝ:</w:t>
      </w:r>
    </w:p>
    <w:p w:rsidR="007C192D" w:rsidRPr="00346E03" w:rsidRDefault="007C192D" w:rsidP="00346E03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:rsidR="007C192D" w:rsidRPr="00915EEB" w:rsidRDefault="003A6FA2" w:rsidP="00346E03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  <w:r w:rsidRPr="00915EEB">
        <w:rPr>
          <w:b/>
          <w:color w:val="333333"/>
          <w:lang w:val="bg-BG"/>
        </w:rPr>
        <w:t xml:space="preserve">              </w:t>
      </w:r>
      <w:r w:rsidR="004B47CC">
        <w:rPr>
          <w:b/>
          <w:color w:val="333333"/>
          <w:lang w:val="bg-BG"/>
        </w:rPr>
        <w:t xml:space="preserve">                       </w:t>
      </w:r>
      <w:r w:rsidRPr="00915EEB">
        <w:rPr>
          <w:b/>
          <w:color w:val="333333"/>
          <w:lang w:val="bg-BG"/>
        </w:rPr>
        <w:t xml:space="preserve"> </w:t>
      </w:r>
      <w:r w:rsidR="002E2836" w:rsidRPr="00915EEB">
        <w:rPr>
          <w:b/>
          <w:color w:val="333333"/>
          <w:lang w:val="bg-BG"/>
        </w:rPr>
        <w:t>АЛЕКСАНДЪР НИКОЛОВ СТАВРЕВ</w:t>
      </w:r>
    </w:p>
    <w:p w:rsidR="002E2836" w:rsidRPr="00346E03" w:rsidRDefault="002E2836" w:rsidP="00346E0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Настоящото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подлежи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обжалване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gram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чл</w:t>
      </w:r>
      <w:proofErr w:type="gramEnd"/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.. 88, ал. 1 от И</w:t>
      </w:r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 в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срок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обявяването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която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п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роизнася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тридневен срок с решение.</w:t>
      </w:r>
    </w:p>
    <w:p w:rsidR="00DB1C80" w:rsidRPr="00346E03" w:rsidRDefault="00DB1C80" w:rsidP="00346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Pr="00346E03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3A6FA2" w:rsidRPr="001E3B95" w:rsidRDefault="007C192D" w:rsidP="001E3B95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A6FA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56"/>
        <w:gridCol w:w="4954"/>
        <w:gridCol w:w="932"/>
      </w:tblGrid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8D4C39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</w:tbl>
    <w:p w:rsidR="00EE4817" w:rsidRPr="00EE4817" w:rsidRDefault="00EE4817" w:rsidP="00EE4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346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3A6FA2" w:rsidRPr="00346E03" w:rsidRDefault="003A6FA2" w:rsidP="0058768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4EBF" w:rsidRPr="002E2836" w:rsidRDefault="00224EBF" w:rsidP="0058768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3A6FA2" w:rsidRPr="00346E0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C192D" w:rsidRPr="00346E03" w:rsidRDefault="007C192D" w:rsidP="00346E03">
      <w:pPr>
        <w:pStyle w:val="aa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РЕШЕНИЕ</w:t>
      </w:r>
    </w:p>
    <w:p w:rsidR="007C192D" w:rsidRPr="00346E03" w:rsidRDefault="007C192D" w:rsidP="00346E03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3A6FA2" w:rsidRPr="00346E0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7C192D" w:rsidRPr="00346E03" w:rsidRDefault="007C192D" w:rsidP="00346E03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Кърджали, 0</w:t>
      </w:r>
      <w:r w:rsidR="003A6FA2" w:rsidRPr="00346E03">
        <w:rPr>
          <w:rFonts w:ascii="Times New Roman" w:hAnsi="Times New Roman" w:cs="Times New Roman"/>
          <w:b/>
          <w:sz w:val="24"/>
          <w:szCs w:val="24"/>
          <w:lang w:val="bg-BG"/>
        </w:rPr>
        <w:t>5.09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.2019 г.</w:t>
      </w:r>
    </w:p>
    <w:p w:rsidR="007C192D" w:rsidRPr="00346E03" w:rsidRDefault="007C192D" w:rsidP="00346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346E0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ОТНОСНО: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входящата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изходяща</w:t>
      </w:r>
      <w:proofErr w:type="spellEnd"/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кореспо</w:t>
      </w:r>
      <w:r w:rsidR="003A6FA2" w:rsidRPr="00346E03">
        <w:rPr>
          <w:rFonts w:ascii="Times New Roman" w:hAnsi="Times New Roman" w:cs="Times New Roman"/>
          <w:sz w:val="24"/>
          <w:szCs w:val="24"/>
        </w:rPr>
        <w:t>нденция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A2" w:rsidRPr="00346E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6FA2" w:rsidRPr="00346E03">
        <w:rPr>
          <w:rFonts w:ascii="Times New Roman" w:hAnsi="Times New Roman" w:cs="Times New Roman"/>
          <w:sz w:val="24"/>
          <w:szCs w:val="24"/>
        </w:rPr>
        <w:t xml:space="preserve"> </w:t>
      </w:r>
      <w:r w:rsidR="003A6FA2" w:rsidRPr="00346E03">
        <w:rPr>
          <w:rFonts w:ascii="Times New Roman" w:hAnsi="Times New Roman" w:cs="Times New Roman"/>
          <w:sz w:val="24"/>
          <w:szCs w:val="24"/>
          <w:lang w:val="bg-BG"/>
        </w:rPr>
        <w:t>ОИК -</w:t>
      </w:r>
      <w:r w:rsidRPr="0034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03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7C192D" w:rsidRPr="004B47CC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proofErr w:type="spellStart"/>
      <w:proofErr w:type="gram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основание</w:t>
      </w:r>
      <w:proofErr w:type="spellEnd"/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чл.</w:t>
      </w:r>
      <w:proofErr w:type="gramEnd"/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87,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ал. 1, </w:t>
      </w:r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  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</w:p>
    <w:p w:rsidR="007C192D" w:rsidRPr="00346E03" w:rsidRDefault="00224EBF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ОИК - </w:t>
      </w:r>
      <w:r w:rsidR="007C192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Кърджали</w:t>
      </w:r>
    </w:p>
    <w:p w:rsidR="007C192D" w:rsidRPr="00346E03" w:rsidRDefault="007C192D" w:rsidP="00346E0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</w:p>
    <w:p w:rsidR="007C192D" w:rsidRPr="00346E03" w:rsidRDefault="007C192D" w:rsidP="00346E03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 xml:space="preserve">Входящата и изходяща кореспонденция на </w:t>
      </w:r>
      <w:r w:rsidR="00224EBF"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 xml:space="preserve">ОИК </w:t>
      </w: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и всички документи, подавани до и/или изпращани от нея се вписват в деловоден дневник на комисията. Вписванията се извършват от дежурните за деня членове на комисията</w:t>
      </w:r>
      <w:r w:rsidR="00915E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 xml:space="preserve"> и/или председателя и </w:t>
      </w:r>
      <w:r w:rsidR="003A28BA"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секретаря.</w:t>
      </w:r>
    </w:p>
    <w:p w:rsidR="007C192D" w:rsidRPr="00346E03" w:rsidRDefault="007C192D" w:rsidP="00346E03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346E03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Решенията, протоколите, удостоверения</w:t>
      </w:r>
      <w:r w:rsidR="00915E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 xml:space="preserve">та и текущата кореспонденция </w:t>
      </w: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се подписват от председателя и секретаря и с</w:t>
      </w:r>
      <w:r w:rsidR="00224EBF"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е подпечатват с печата на ОИК</w:t>
      </w: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.</w:t>
      </w:r>
    </w:p>
    <w:p w:rsidR="007C192D" w:rsidRPr="00346E03" w:rsidRDefault="007C192D" w:rsidP="00346E03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346E03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При отсъствие на председателя и/или секретаря, решенията, протоколите, удостоверенията и текущата кореспонден</w:t>
      </w:r>
      <w:r w:rsidR="00224EBF" w:rsidRPr="00346E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ция се подписват съгласно чл. 85</w:t>
      </w:r>
      <w:r w:rsidR="00915E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en-GB"/>
        </w:rPr>
        <w:t>, ал. 9 от ИК.</w:t>
      </w:r>
    </w:p>
    <w:p w:rsidR="007C192D" w:rsidRPr="00346E03" w:rsidRDefault="007C192D" w:rsidP="00346E03">
      <w:pPr>
        <w:pStyle w:val="aa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</w:p>
    <w:p w:rsidR="00224EBF" w:rsidRPr="00346E03" w:rsidRDefault="00224EBF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Настоящото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подлежи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обжалване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gram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  чл</w:t>
      </w:r>
      <w:proofErr w:type="gram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 88, ал. 1 от ИК,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 в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срок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дни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обявяването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му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която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се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п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роизнася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тридневен срок с решение.</w:t>
      </w: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346E03" w:rsidRDefault="007C192D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224EBF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7C192D" w:rsidRDefault="007C192D" w:rsidP="00346E0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2948A6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8D4C39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EE4817" w:rsidRDefault="00EE4817" w:rsidP="00EE4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CB5461" w:rsidRPr="00915EEB" w:rsidRDefault="007C192D" w:rsidP="00915E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C30B2" w:rsidRPr="00346E03" w:rsidRDefault="000C30B2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По т. </w:t>
      </w:r>
      <w:r w:rsidR="002058F7"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4</w:t>
      </w: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 – Разни: </w:t>
      </w:r>
    </w:p>
    <w:p w:rsidR="00C73EE8" w:rsidRPr="00346E03" w:rsidRDefault="00D0059E" w:rsidP="00346E03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</w:t>
      </w:r>
      <w:r w:rsidR="009319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редседателят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на ОИК</w:t>
      </w:r>
      <w:r w:rsidR="00F300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 г-н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Александър Ставрев </w:t>
      </w:r>
      <w:r w:rsidR="00F300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посочи, че в Решение № </w:t>
      </w:r>
      <w:r w:rsidR="00C73EE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681 от 23.08</w:t>
      </w:r>
      <w:r w:rsidR="00F300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на ЦИК, с което е назначена </w:t>
      </w:r>
      <w:r w:rsidR="00C73EE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-Кърджали, са направени следните технически грешки при изписване на имената на членовете:</w:t>
      </w:r>
    </w:p>
    <w:p w:rsidR="00C73EE8" w:rsidRPr="00346E03" w:rsidRDefault="00C73EE8" w:rsidP="00346E03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Димитър Киров Димитров е записан грешно като Димитър Кирев Димитров, грешка е допусната при изписване на бащиното име – следва да се чете „Киров“;</w:t>
      </w:r>
    </w:p>
    <w:p w:rsidR="00C73EE8" w:rsidRPr="00346E03" w:rsidRDefault="00C73EE8" w:rsidP="00346E03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 xml:space="preserve">Елица Момчилова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Юркенова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е записана грешно като Елица Момчилова 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Юркинова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грешка е допусната при изписването на фамилното име – следва да се чете „</w:t>
      </w:r>
      <w:proofErr w:type="spellStart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Юркенова</w:t>
      </w:r>
      <w:proofErr w:type="spellEnd"/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“.</w:t>
      </w:r>
    </w:p>
    <w:p w:rsidR="00F30021" w:rsidRPr="00346E03" w:rsidRDefault="00931949" w:rsidP="00346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тази връзка предложи да бъде уведомена ЦИК и </w:t>
      </w:r>
      <w:r w:rsidR="00B2029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изяснена възмож</w:t>
      </w:r>
      <w:r w:rsidR="00C73EE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ността за поправка на техническите грешки</w:t>
      </w:r>
      <w:r w:rsidR="00B2029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решението. Присъстващите членове на комисията приеха единодушно Протоколно решение за уведомя</w:t>
      </w:r>
      <w:r w:rsidR="00C73EE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ване на ЦИК относно установените технически</w:t>
      </w:r>
      <w:r w:rsidR="006E4A07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грешки</w:t>
      </w:r>
      <w:r w:rsidR="00B2029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:rsidR="00102B7E" w:rsidRPr="00346E03" w:rsidRDefault="00B2029A" w:rsidP="00346E0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Като следваща тема за обсъждане бе предложено обсъждането на </w:t>
      </w:r>
      <w:r w:rsidR="00102B7E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техническия екип, който ще подпомага избирателната комисия. След направените предложения и при спазване </w:t>
      </w:r>
      <w:r w:rsidR="001E3B95" w:rsidRPr="001E3B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Решение № 616-МИ/15.08</w:t>
      </w:r>
      <w:r w:rsidR="00102B7E" w:rsidRPr="001E3B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 на ЦИК,</w:t>
      </w:r>
      <w:r w:rsidR="00102B7E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се взе следното протоколно решение:</w:t>
      </w:r>
    </w:p>
    <w:p w:rsidR="00102B7E" w:rsidRPr="00346E03" w:rsidRDefault="000E4748" w:rsidP="00346E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При състав от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</w:t>
      </w:r>
      <w:r w:rsidR="001E3B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експерт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102B7E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технически сътрудника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="00102B7E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предложения за лицата, които да заемат позициите, да 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бъдат направени, както следва:</w:t>
      </w:r>
    </w:p>
    <w:p w:rsidR="00DC66CC" w:rsidRPr="00346E03" w:rsidRDefault="000E4748" w:rsidP="00346E0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Определят се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брой експерт, които задължите</w:t>
      </w:r>
      <w:r w:rsidR="001E3B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л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но да бъде компютърен специалист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като предложение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то ще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да бъде направено от членовете, п</w:t>
      </w:r>
      <w:r w:rsidR="001E3B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редставители на партия ГЕРБ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:rsidR="000E4748" w:rsidRPr="00346E03" w:rsidRDefault="000E4748" w:rsidP="00346E0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Определят се 2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броя технически сътрудници,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като предложението ще  бъде направено от членовете</w:t>
      </w:r>
      <w:r w:rsidR="001E3B9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представители на партиите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БСП и ДПС.</w:t>
      </w:r>
    </w:p>
    <w:p w:rsidR="00595DF3" w:rsidRPr="00346E03" w:rsidRDefault="00595DF3" w:rsidP="00346E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5DF3" w:rsidRPr="00346E03" w:rsidRDefault="00595DF3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Конкретните лица и техните задължения ще бъдат гласувани на следващо заседание на комисията.</w:t>
      </w:r>
    </w:p>
    <w:p w:rsidR="00DC66CC" w:rsidRPr="00346E03" w:rsidRDefault="00DC66CC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</w:p>
    <w:p w:rsidR="00DC66CC" w:rsidRDefault="00595DF3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се прие след като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„З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“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гласуваха 13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членовете, 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„П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ротив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“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2</w:t>
      </w:r>
      <w:r w:rsidR="00DC66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56"/>
        <w:gridCol w:w="4954"/>
        <w:gridCol w:w="932"/>
      </w:tblGrid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8D4C39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  <w:bookmarkStart w:id="0" w:name="_GoBack"/>
            <w:bookmarkEnd w:id="0"/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AE2550" w:rsidTr="007B6E9E">
        <w:tc>
          <w:tcPr>
            <w:tcW w:w="3362" w:type="dxa"/>
          </w:tcPr>
          <w:p w:rsidR="00EE4817" w:rsidRPr="00AE2550" w:rsidRDefault="00EE4817" w:rsidP="007B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AE2550" w:rsidRDefault="00EE4817" w:rsidP="007B6E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25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</w:tbl>
    <w:p w:rsidR="00EE4817" w:rsidRPr="00346E03" w:rsidRDefault="00EE4817" w:rsidP="00346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C66CC" w:rsidRPr="00346E03" w:rsidRDefault="00DC66C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C66CC" w:rsidRPr="00346E03" w:rsidRDefault="00005D2C" w:rsidP="00346E0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следващо място се обсъдиха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дежурствата на членовете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които ще се дават за обезпечаване работата на комисията. Взе се единодушно решение за разпределение на дежурствата да бъде направен списък в табличен вид за всеки ден от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седмицата, при задължително присъствие на минимум двама члена, предложени от различни партии.</w:t>
      </w:r>
    </w:p>
    <w:p w:rsidR="00005D2C" w:rsidRPr="00346E03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05D2C" w:rsidRPr="00346E03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0E4748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АЛЕКСАНДЪР СТАВРЕВ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0C" w:rsidRDefault="00FB050C" w:rsidP="00B97821">
      <w:pPr>
        <w:spacing w:after="0" w:line="240" w:lineRule="auto"/>
      </w:pPr>
      <w:r>
        <w:separator/>
      </w:r>
    </w:p>
  </w:endnote>
  <w:endnote w:type="continuationSeparator" w:id="0">
    <w:p w:rsidR="00FB050C" w:rsidRDefault="00FB050C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0C" w:rsidRDefault="00FB050C" w:rsidP="00B97821">
      <w:pPr>
        <w:spacing w:after="0" w:line="240" w:lineRule="auto"/>
      </w:pPr>
      <w:r>
        <w:separator/>
      </w:r>
    </w:p>
  </w:footnote>
  <w:footnote w:type="continuationSeparator" w:id="0">
    <w:p w:rsidR="00FB050C" w:rsidRDefault="00FB050C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FB050C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4C39" w:rsidRPr="008D4C39">
                                <w:rPr>
                                  <w:noProof/>
                                  <w:lang w:val="bg-BG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4C39" w:rsidRPr="008D4C39">
                          <w:rPr>
                            <w:noProof/>
                            <w:lang w:val="bg-BG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C30B2"/>
    <w:rsid w:val="000D5D3A"/>
    <w:rsid w:val="000E4748"/>
    <w:rsid w:val="000E5755"/>
    <w:rsid w:val="000F0B50"/>
    <w:rsid w:val="00102B7E"/>
    <w:rsid w:val="001149A6"/>
    <w:rsid w:val="00117AEE"/>
    <w:rsid w:val="001739DD"/>
    <w:rsid w:val="001E3B95"/>
    <w:rsid w:val="002058F7"/>
    <w:rsid w:val="00224EBF"/>
    <w:rsid w:val="00234A37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404D49"/>
    <w:rsid w:val="00456EF0"/>
    <w:rsid w:val="004B47CC"/>
    <w:rsid w:val="0058768C"/>
    <w:rsid w:val="00595DF3"/>
    <w:rsid w:val="005E6140"/>
    <w:rsid w:val="00657EB8"/>
    <w:rsid w:val="0068519C"/>
    <w:rsid w:val="006E4A07"/>
    <w:rsid w:val="007424D7"/>
    <w:rsid w:val="00746CBC"/>
    <w:rsid w:val="007C192D"/>
    <w:rsid w:val="007E7912"/>
    <w:rsid w:val="00861060"/>
    <w:rsid w:val="008D4C39"/>
    <w:rsid w:val="008F4D6A"/>
    <w:rsid w:val="00915EEB"/>
    <w:rsid w:val="00931949"/>
    <w:rsid w:val="00942119"/>
    <w:rsid w:val="00984304"/>
    <w:rsid w:val="00A97ED2"/>
    <w:rsid w:val="00AA732C"/>
    <w:rsid w:val="00B028EB"/>
    <w:rsid w:val="00B2029A"/>
    <w:rsid w:val="00B257C6"/>
    <w:rsid w:val="00B97821"/>
    <w:rsid w:val="00C73EE8"/>
    <w:rsid w:val="00CB5461"/>
    <w:rsid w:val="00D0059E"/>
    <w:rsid w:val="00D62311"/>
    <w:rsid w:val="00D6539C"/>
    <w:rsid w:val="00D84136"/>
    <w:rsid w:val="00D971F1"/>
    <w:rsid w:val="00DB1C80"/>
    <w:rsid w:val="00DC66CC"/>
    <w:rsid w:val="00DE5E8C"/>
    <w:rsid w:val="00DF10CC"/>
    <w:rsid w:val="00E17BE4"/>
    <w:rsid w:val="00E51760"/>
    <w:rsid w:val="00EC0BFC"/>
    <w:rsid w:val="00EE4817"/>
    <w:rsid w:val="00F0447C"/>
    <w:rsid w:val="00F30021"/>
    <w:rsid w:val="00F41C27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16D1-0202-482D-AF65-9880B8EA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36</cp:revision>
  <cp:lastPrinted>2019-04-09T10:46:00Z</cp:lastPrinted>
  <dcterms:created xsi:type="dcterms:W3CDTF">2019-04-06T11:21:00Z</dcterms:created>
  <dcterms:modified xsi:type="dcterms:W3CDTF">2019-09-10T16:00:00Z</dcterms:modified>
</cp:coreProperties>
</file>