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Pr="00DB5CCC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471007">
        <w:rPr>
          <w:b/>
        </w:rPr>
        <w:t xml:space="preserve">аседание на ОИК - Кърджали на </w:t>
      </w:r>
      <w:r w:rsidR="00BB758E">
        <w:rPr>
          <w:b/>
        </w:rPr>
        <w:t>0</w:t>
      </w:r>
      <w:r w:rsidR="00FA3F10">
        <w:rPr>
          <w:b/>
        </w:rPr>
        <w:t>7</w:t>
      </w:r>
      <w:bookmarkStart w:id="0" w:name="_GoBack"/>
      <w:bookmarkEnd w:id="0"/>
      <w:r w:rsidR="00FF579A">
        <w:rPr>
          <w:b/>
        </w:rPr>
        <w:t>.0</w:t>
      </w:r>
      <w:r w:rsidR="00BB758E">
        <w:rPr>
          <w:b/>
        </w:rPr>
        <w:t>9</w:t>
      </w:r>
      <w:r w:rsidR="00FF579A">
        <w:rPr>
          <w:b/>
        </w:rPr>
        <w:t>.2021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Pr="00DB5CCC">
        <w:rPr>
          <w:b/>
          <w:lang w:val="ru-RU"/>
        </w:rPr>
        <w:t>:30</w:t>
      </w:r>
      <w:r w:rsidRPr="00DB5CCC">
        <w:rPr>
          <w:b/>
        </w:rPr>
        <w:t>ч.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DB5CCC" w:rsidRDefault="004120A7" w:rsidP="004120A7">
      <w:pPr>
        <w:spacing w:after="0" w:line="240" w:lineRule="auto"/>
        <w:ind w:right="-30"/>
        <w:jc w:val="center"/>
        <w:rPr>
          <w:b/>
        </w:rPr>
      </w:pPr>
      <w:r w:rsidRPr="00DB5CCC">
        <w:rPr>
          <w:b/>
        </w:rPr>
        <w:t xml:space="preserve">Проект за дневен ред 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FF579A" w:rsidRPr="00346E03" w:rsidRDefault="00FF579A" w:rsidP="00FF579A">
      <w:pPr>
        <w:jc w:val="center"/>
      </w:pPr>
      <w:r w:rsidRPr="00346E03">
        <w:t>ДНЕВЕН РЕД:</w:t>
      </w:r>
    </w:p>
    <w:p w:rsidR="00FF579A" w:rsidRPr="00346E03" w:rsidRDefault="00FF579A" w:rsidP="00FF579A"/>
    <w:p w:rsidR="008212CA" w:rsidRDefault="008212CA" w:rsidP="00433A65">
      <w:pPr>
        <w:spacing w:line="360" w:lineRule="auto"/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6696"/>
        <w:gridCol w:w="1873"/>
      </w:tblGrid>
      <w:tr w:rsidR="008109BE" w:rsidTr="008109BE">
        <w:trPr>
          <w:trHeight w:val="938"/>
        </w:trPr>
        <w:tc>
          <w:tcPr>
            <w:tcW w:w="708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96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Решения</w:t>
            </w:r>
          </w:p>
        </w:tc>
        <w:tc>
          <w:tcPr>
            <w:tcW w:w="1873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Докладва</w:t>
            </w:r>
          </w:p>
        </w:tc>
      </w:tr>
      <w:tr w:rsidR="0008708C" w:rsidTr="008109BE">
        <w:tc>
          <w:tcPr>
            <w:tcW w:w="708" w:type="dxa"/>
          </w:tcPr>
          <w:p w:rsidR="0008708C" w:rsidRPr="00307477" w:rsidRDefault="0008708C" w:rsidP="0030747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96" w:type="dxa"/>
          </w:tcPr>
          <w:p w:rsidR="00FA3F10" w:rsidRPr="00527789" w:rsidRDefault="00FA3F10" w:rsidP="00FA3F10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527789">
              <w:rPr>
                <w:rFonts w:ascii="Helvetica" w:hAnsi="Helvetica" w:cs="Helvetica"/>
                <w:color w:val="333333"/>
              </w:rPr>
              <w:t xml:space="preserve">Назначаване съставите на СИК </w:t>
            </w:r>
            <w:r w:rsidRPr="00527789">
              <w:rPr>
                <w:color w:val="333333"/>
                <w:lang w:eastAsia="bg-BG"/>
              </w:rPr>
              <w:t>за участие в частичните избори на 3 октомври 2021 за кмет на кметство с. Охлювец, община Кърджали.</w:t>
            </w:r>
          </w:p>
          <w:p w:rsidR="0008708C" w:rsidRPr="00307477" w:rsidRDefault="0008708C" w:rsidP="0030747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08708C" w:rsidRPr="00307477" w:rsidRDefault="0008708C" w:rsidP="0098669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</w:t>
            </w:r>
          </w:p>
        </w:tc>
      </w:tr>
      <w:tr w:rsidR="0008708C" w:rsidTr="008109BE">
        <w:tc>
          <w:tcPr>
            <w:tcW w:w="708" w:type="dxa"/>
          </w:tcPr>
          <w:p w:rsidR="0008708C" w:rsidRPr="00307477" w:rsidRDefault="0008708C" w:rsidP="0030747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696" w:type="dxa"/>
          </w:tcPr>
          <w:p w:rsidR="0008708C" w:rsidRPr="00307477" w:rsidRDefault="0008708C" w:rsidP="0030747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1873" w:type="dxa"/>
          </w:tcPr>
          <w:p w:rsidR="0008708C" w:rsidRPr="00307477" w:rsidRDefault="0008708C" w:rsidP="00307477">
            <w:pPr>
              <w:pStyle w:val="a5"/>
              <w:rPr>
                <w:sz w:val="28"/>
                <w:szCs w:val="28"/>
              </w:rPr>
            </w:pPr>
          </w:p>
        </w:tc>
      </w:tr>
    </w:tbl>
    <w:p w:rsidR="008109BE" w:rsidRDefault="008109BE" w:rsidP="00433A65">
      <w:pPr>
        <w:spacing w:line="360" w:lineRule="auto"/>
      </w:pPr>
    </w:p>
    <w:sectPr w:rsidR="008109BE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57FF8"/>
    <w:rsid w:val="0008708C"/>
    <w:rsid w:val="000D3A1B"/>
    <w:rsid w:val="001A475D"/>
    <w:rsid w:val="001F46CA"/>
    <w:rsid w:val="001F54FE"/>
    <w:rsid w:val="00211F67"/>
    <w:rsid w:val="002E58A6"/>
    <w:rsid w:val="00307477"/>
    <w:rsid w:val="003731F2"/>
    <w:rsid w:val="003F0AA1"/>
    <w:rsid w:val="004120A7"/>
    <w:rsid w:val="00433A65"/>
    <w:rsid w:val="00471007"/>
    <w:rsid w:val="00577EDB"/>
    <w:rsid w:val="005A5BBA"/>
    <w:rsid w:val="005B5013"/>
    <w:rsid w:val="007A2AE7"/>
    <w:rsid w:val="008109BE"/>
    <w:rsid w:val="008212CA"/>
    <w:rsid w:val="008A6061"/>
    <w:rsid w:val="008E42BE"/>
    <w:rsid w:val="00977F3D"/>
    <w:rsid w:val="00A03869"/>
    <w:rsid w:val="00AA5B89"/>
    <w:rsid w:val="00BB758E"/>
    <w:rsid w:val="00CC2B0D"/>
    <w:rsid w:val="00CF6976"/>
    <w:rsid w:val="00DB5CCC"/>
    <w:rsid w:val="00DF1541"/>
    <w:rsid w:val="00EC173E"/>
    <w:rsid w:val="00FA3F10"/>
    <w:rsid w:val="00FB7998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  <w:style w:type="table" w:styleId="a4">
    <w:name w:val="Table Grid"/>
    <w:basedOn w:val="a1"/>
    <w:uiPriority w:val="39"/>
    <w:rsid w:val="0081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  <w:style w:type="table" w:styleId="a4">
    <w:name w:val="Table Grid"/>
    <w:basedOn w:val="a1"/>
    <w:uiPriority w:val="39"/>
    <w:rsid w:val="0081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7</cp:revision>
  <dcterms:created xsi:type="dcterms:W3CDTF">2021-09-02T11:07:00Z</dcterms:created>
  <dcterms:modified xsi:type="dcterms:W3CDTF">2021-09-07T16:04:00Z</dcterms:modified>
</cp:coreProperties>
</file>