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B224F6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B224F6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C3400A" w:rsidRPr="00B224F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8E0447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5</w:t>
      </w:r>
      <w:r w:rsidR="00B97821"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/ </w:t>
      </w:r>
      <w:r w:rsidR="008E044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DF10CC" w:rsidRPr="00B224F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C3400A" w:rsidRPr="00B224F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B97821"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B224F6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B224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B224F6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8E044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="00C3400A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Pr="00B224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B224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B224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B224F6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B224F6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B224F6" w:rsidRDefault="008E0447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B224F6" w:rsidRDefault="008E0447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00A" w:rsidRPr="00B224F6" w:rsidTr="00A97ED2"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B224F6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B224F6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B224F6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B224F6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B224F6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B224F6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B224F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224F6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B224F6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F6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B224F6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B224F6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F6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1677F5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46026C" w:rsidRPr="00B224F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3400A" w:rsidRPr="00B224F6">
        <w:rPr>
          <w:rFonts w:ascii="Times New Roman" w:hAnsi="Times New Roman" w:cs="Times New Roman"/>
          <w:b/>
          <w:sz w:val="24"/>
          <w:szCs w:val="24"/>
        </w:rPr>
        <w:t>10</w:t>
      </w:r>
      <w:r w:rsidRPr="00B224F6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B224F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B224F6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B224F6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B224F6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B224F6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F6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B224F6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6C" w:rsidRPr="00B224F6" w:rsidRDefault="0046026C" w:rsidP="0046026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6C" w:rsidRPr="00B224F6" w:rsidRDefault="0046026C" w:rsidP="00460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7896"/>
        <w:gridCol w:w="1199"/>
      </w:tblGrid>
      <w:tr w:rsidR="00B224F6" w:rsidRPr="00B224F6" w:rsidTr="0057349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C" w:rsidRPr="00B224F6" w:rsidRDefault="004602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4602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4602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B224F6" w:rsidRPr="00B224F6" w:rsidTr="0057349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4602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573496" w:rsidRDefault="00F0155A" w:rsidP="00B05495">
            <w:pPr>
              <w:pStyle w:val="ab"/>
              <w:shd w:val="clear" w:color="auto" w:fill="FFFFFF"/>
              <w:spacing w:before="0" w:beforeAutospacing="0" w:after="150" w:afterAutospacing="0"/>
              <w:ind w:right="-567"/>
              <w:rPr>
                <w:lang w:eastAsia="bg-BG"/>
              </w:rPr>
            </w:pPr>
            <w:r w:rsidRPr="00CD1470">
              <w:rPr>
                <w:lang w:eastAsia="bg-BG"/>
              </w:rPr>
              <w:t>Определяне на членове от състава на ОИК  Кърджали за получаване на хартиените бюлетини и изборните книжа за гласуване в изборите</w:t>
            </w:r>
            <w:r w:rsidR="00573496">
              <w:rPr>
                <w:lang w:eastAsia="bg-BG"/>
              </w:rPr>
              <w:t xml:space="preserve">  </w:t>
            </w:r>
            <w:r w:rsidRPr="00CD1470">
              <w:rPr>
                <w:lang w:eastAsia="bg-BG"/>
              </w:rPr>
              <w:t xml:space="preserve"> за </w:t>
            </w:r>
            <w:r w:rsidR="00573496">
              <w:rPr>
                <w:lang w:eastAsia="bg-BG"/>
              </w:rPr>
              <w:t xml:space="preserve"> </w:t>
            </w:r>
            <w:r w:rsidRPr="00CD1470">
              <w:rPr>
                <w:lang w:eastAsia="bg-BG"/>
              </w:rPr>
              <w:t>общински съветници и кметове на 27 октомври 2019 г.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5734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B224F6" w:rsidRPr="00B224F6" w:rsidTr="0057349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4602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6C" w:rsidRPr="00B224F6" w:rsidRDefault="00F0155A" w:rsidP="00573496">
            <w:pPr>
              <w:pStyle w:val="ab"/>
              <w:shd w:val="clear" w:color="auto" w:fill="FFFFFF"/>
              <w:spacing w:before="0" w:beforeAutospacing="0" w:after="150" w:afterAutospacing="0"/>
              <w:ind w:right="-567"/>
            </w:pPr>
            <w:r w:rsidRPr="007774AA">
              <w:rPr>
                <w:lang w:eastAsia="bg-BG"/>
              </w:rPr>
              <w:t>Опр</w:t>
            </w:r>
            <w:r>
              <w:rPr>
                <w:lang w:eastAsia="bg-BG"/>
              </w:rPr>
              <w:t xml:space="preserve">еделяне на членове от ОИК Кърджали </w:t>
            </w:r>
            <w:r w:rsidRPr="007774AA">
              <w:rPr>
                <w:lang w:eastAsia="bg-BG"/>
              </w:rPr>
              <w:t>за провеждане на обучения на членовете на секционни избирателни комисии</w:t>
            </w:r>
            <w:r>
              <w:rPr>
                <w:lang w:eastAsia="bg-BG"/>
              </w:rPr>
              <w:t xml:space="preserve"> на територията на община Кърджали </w:t>
            </w:r>
            <w:r w:rsidRPr="007774AA">
              <w:rPr>
                <w:lang w:eastAsia="bg-BG"/>
              </w:rPr>
              <w:t>и приемане на график за обучението в изборите за членове на общински съветници и кметове, насрочени за 27 октомври 2019 г</w:t>
            </w:r>
            <w:r>
              <w:rPr>
                <w:lang w:eastAsia="bg-BG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C" w:rsidRPr="00B224F6" w:rsidRDefault="005734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F0155A" w:rsidRPr="00B224F6" w:rsidTr="0057349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A" w:rsidRPr="00B224F6" w:rsidRDefault="00F01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A" w:rsidRPr="00F0155A" w:rsidRDefault="00F0155A" w:rsidP="00B05495">
            <w:pPr>
              <w:pStyle w:val="ab"/>
              <w:shd w:val="clear" w:color="auto" w:fill="FFFFFF"/>
              <w:spacing w:before="0" w:beforeAutospacing="0" w:after="150" w:afterAutospacing="0"/>
              <w:ind w:right="-567"/>
              <w:rPr>
                <w:lang w:val="bg-BG" w:eastAsia="bg-BG"/>
              </w:rPr>
            </w:pPr>
            <w:r>
              <w:rPr>
                <w:lang w:val="bg-BG" w:eastAsia="bg-BG"/>
              </w:rPr>
              <w:t>Разни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A" w:rsidRPr="00B224F6" w:rsidRDefault="00F01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6026C" w:rsidRPr="00B224F6" w:rsidRDefault="0046026C" w:rsidP="0046026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B224F6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B224F6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B224F6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B224F6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B224F6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B224F6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F6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B224F6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B224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24F6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DB1C80" w:rsidRPr="00B224F6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366" w:rsidRDefault="00DB1C80" w:rsidP="0046026C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  <w:r w:rsidRPr="00B224F6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B224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B6B1D" w:rsidRPr="006316A2" w:rsidRDefault="009B6B1D" w:rsidP="009B6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6316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84</w:t>
      </w:r>
      <w:r w:rsidRPr="006316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 10.10.2019</w:t>
      </w:r>
    </w:p>
    <w:p w:rsidR="009B6B1D" w:rsidRPr="006316A2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членове от състава на ОИК  Кърджали за получаване на хартиените бюлетини и изборните книжа за гласуване в изборите за общински съветници и кметове на 27 октомври 2019 г.</w:t>
      </w:r>
    </w:p>
    <w:p w:rsidR="009B6B1D" w:rsidRPr="006316A2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 9  от ИК във връзка с Решение №993 –МИ/07.09.2019г. на ЦИК и при спазване на законоустановения кворум, Общинската  избирателна комисия –Кърджали</w:t>
      </w:r>
    </w:p>
    <w:p w:rsidR="009B6B1D" w:rsidRPr="006316A2" w:rsidRDefault="009B6B1D" w:rsidP="009B6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9B6B1D" w:rsidRPr="006316A2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І. Определя следните членове от състава  на ОИК Кърджали, които да получат хартиените бюлетини и изборните книжа за изборните райони на територията на Община  Кърджали за гласуване в изборите за общински съветници и кметове на 27 октомври 2019г. както и да съпроводят транспортното средство, което ги превозва до Област с административен център  Кърджали, където се намира определеното помещение за съхранение : 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951"/>
        <w:gridCol w:w="1741"/>
        <w:gridCol w:w="3684"/>
      </w:tblGrid>
      <w:tr w:rsidR="009B6B1D" w:rsidRPr="006316A2" w:rsidTr="007653CB">
        <w:trPr>
          <w:tblCellSpacing w:w="15" w:type="dxa"/>
        </w:trPr>
        <w:tc>
          <w:tcPr>
            <w:tcW w:w="81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9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,  фамилия</w:t>
            </w:r>
          </w:p>
        </w:tc>
        <w:tc>
          <w:tcPr>
            <w:tcW w:w="172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69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9B6B1D" w:rsidRPr="006316A2" w:rsidTr="007653CB">
        <w:trPr>
          <w:tblCellSpacing w:w="15" w:type="dxa"/>
        </w:trPr>
        <w:tc>
          <w:tcPr>
            <w:tcW w:w="81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9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  Иванов Захариев</w:t>
            </w:r>
          </w:p>
        </w:tc>
        <w:tc>
          <w:tcPr>
            <w:tcW w:w="172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369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B6B1D" w:rsidRPr="006316A2" w:rsidTr="007653CB">
        <w:trPr>
          <w:tblCellSpacing w:w="15" w:type="dxa"/>
        </w:trPr>
        <w:tc>
          <w:tcPr>
            <w:tcW w:w="81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9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Мюжгян Байрям Адем</w:t>
            </w:r>
          </w:p>
        </w:tc>
        <w:tc>
          <w:tcPr>
            <w:tcW w:w="1725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3690" w:type="dxa"/>
            <w:vAlign w:val="center"/>
            <w:hideMark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16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B6B1D" w:rsidRPr="006316A2" w:rsidTr="007653CB">
        <w:trPr>
          <w:tblCellSpacing w:w="15" w:type="dxa"/>
        </w:trPr>
        <w:tc>
          <w:tcPr>
            <w:tcW w:w="810" w:type="dxa"/>
            <w:vAlign w:val="center"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95" w:type="dxa"/>
            <w:vAlign w:val="center"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vAlign w:val="center"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90" w:type="dxa"/>
            <w:vAlign w:val="center"/>
          </w:tcPr>
          <w:p w:rsidR="009B6B1D" w:rsidRPr="006316A2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6B1D" w:rsidRPr="006316A2" w:rsidRDefault="009B6B1D" w:rsidP="009B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Упълномощава Петър Захариев, ЕГН: ******,л.к. №****** изд. на ****** г. от МВР-Кърджали и Мюжгян Байрям Адем, ЕГН: ******* , л.к. N:*******, изд.на ******. от МВР-Кърджали,  да получат хартиените бюлетини и изборните книжа за изборните райони на територията на Община Кърджали  за гласуване в изборите за общински съветници и кметове на 27 октомври 2019г. както и да подпишат </w:t>
      </w: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приемателно-предавателен протокол за получените хартиени бюлетини и изборни книжа. </w:t>
      </w:r>
    </w:p>
    <w:p w:rsidR="009B6B1D" w:rsidRPr="006316A2" w:rsidRDefault="009B6B1D" w:rsidP="009B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18:35 часа.</w:t>
      </w:r>
    </w:p>
    <w:p w:rsidR="009B6B1D" w:rsidRPr="006316A2" w:rsidRDefault="009B6B1D" w:rsidP="009B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6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B6B1D" w:rsidRPr="00B224F6" w:rsidRDefault="009B6B1D" w:rsidP="0046026C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C4BC8" w:rsidRPr="00B224F6" w:rsidRDefault="00CC4BC8" w:rsidP="00CB436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B224F6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8E0447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5</w:t>
      </w:r>
      <w:r w:rsidR="00404D49" w:rsidRPr="00B224F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B224F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B224F6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7E2BC3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8E044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7C192D" w:rsidRPr="00B224F6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B224F6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8E0447" w:rsidRDefault="008E0447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B224F6" w:rsidRDefault="008E0447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B224F6" w:rsidTr="00A440C3">
        <w:tc>
          <w:tcPr>
            <w:tcW w:w="336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B224F6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B224F6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761F9" w:rsidRPr="00B224F6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915EEB" w:rsidRPr="00B224F6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Default="00D97869" w:rsidP="00D97869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  <w:r w:rsidRPr="00B224F6">
        <w:rPr>
          <w:rFonts w:ascii="Times New Roman" w:hAnsi="Times New Roman" w:cs="Times New Roman"/>
          <w:b/>
          <w:sz w:val="24"/>
          <w:szCs w:val="24"/>
          <w:lang w:val="bg-BG"/>
        </w:rPr>
        <w:t>По точка 2:</w:t>
      </w:r>
      <w:r w:rsidRPr="00B224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B6B1D" w:rsidRPr="002B11BB" w:rsidRDefault="009B6B1D" w:rsidP="009B6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B1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2B11B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85</w:t>
      </w:r>
      <w:r w:rsidRPr="002B1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 10.10.2019</w:t>
      </w:r>
    </w:p>
    <w:p w:rsidR="009B6B1D" w:rsidRPr="007774AA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еделяне на членове от ОИК Кърджали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обучения на членовете на секционни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Кърджали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приемане на график за обучението в изборите за членове на общински съветници и кметове, насрочени за 27 октомври 2019 г.</w:t>
      </w:r>
    </w:p>
    <w:p w:rsidR="009B6B1D" w:rsidRPr="007774AA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изискването на чл. 87, ал. 1, т. 3 от Изборния кодекс,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щинска избирателна комисия Кърджали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определи график за провеждане на обучението на членовете на СИК, както и да определи лица, които ще го проведат.</w:t>
      </w:r>
    </w:p>
    <w:p w:rsidR="009B6B1D" w:rsidRPr="007774AA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изложеното и на основание чл. 87, ал. 1, т. 3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Кърджали</w:t>
      </w:r>
    </w:p>
    <w:p w:rsidR="009B6B1D" w:rsidRPr="007774AA" w:rsidRDefault="009B6B1D" w:rsidP="009B6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4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B6B1D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дата и час за провеждане на обученията на членовете на секционните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бирателни комисии в община Кърджали, 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състава на обучаващите членове на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Кърджали,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изборите за общински съветници и кметове на 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 г., съгласно Приложение 1</w:t>
      </w:r>
    </w:p>
    <w:tbl>
      <w:tblPr>
        <w:tblW w:w="74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404"/>
        <w:gridCol w:w="2905"/>
      </w:tblGrid>
      <w:tr w:rsidR="009B6B1D" w:rsidRPr="007774AA" w:rsidTr="007653CB">
        <w:trPr>
          <w:tblCellSpacing w:w="15" w:type="dxa"/>
        </w:trPr>
        <w:tc>
          <w:tcPr>
            <w:tcW w:w="2123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74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0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6B1D" w:rsidRPr="007774AA" w:rsidTr="007653CB">
        <w:trPr>
          <w:tblCellSpacing w:w="15" w:type="dxa"/>
        </w:trPr>
        <w:tc>
          <w:tcPr>
            <w:tcW w:w="2123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74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0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6B1D" w:rsidRPr="007774AA" w:rsidTr="007653CB">
        <w:trPr>
          <w:tblCellSpacing w:w="15" w:type="dxa"/>
        </w:trPr>
        <w:tc>
          <w:tcPr>
            <w:tcW w:w="2123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74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0" w:type="dxa"/>
            <w:vAlign w:val="center"/>
            <w:hideMark/>
          </w:tcPr>
          <w:p w:rsidR="009B6B1D" w:rsidRPr="007774AA" w:rsidRDefault="009B6B1D" w:rsidP="0076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6B1D" w:rsidRPr="007774AA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 администрация на Община Кърджали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следва да осигурят залата и цялостна материално-техническа подготовка за провеждане на обучението, както  и да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осигури информация на ОИК Кърджали </w:t>
      </w: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участвалите в обучението членове на секционните избирателни комисии по секции в общината.</w:t>
      </w:r>
    </w:p>
    <w:p w:rsidR="009B6B1D" w:rsidRDefault="009B6B1D" w:rsidP="009B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4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 избирателна комисия в срок до три дни от обявяването му.</w:t>
      </w:r>
    </w:p>
    <w:p w:rsidR="009B6B1D" w:rsidRPr="00B224F6" w:rsidRDefault="009B6B1D" w:rsidP="00D97869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E0447" w:rsidRPr="00B224F6" w:rsidRDefault="008E0447" w:rsidP="008E0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5</w:t>
      </w:r>
      <w:r w:rsidRPr="00B224F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8E0447" w:rsidRPr="00B224F6" w:rsidRDefault="008E0447" w:rsidP="008E044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8E0447" w:rsidRPr="00B224F6" w:rsidRDefault="008E0447" w:rsidP="008E044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8E0447" w:rsidRPr="00B224F6" w:rsidRDefault="008E0447" w:rsidP="008E044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8E0447" w:rsidRPr="008E0447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0447" w:rsidRPr="00B224F6" w:rsidTr="00333C47">
        <w:tc>
          <w:tcPr>
            <w:tcW w:w="336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8E0447" w:rsidRPr="00B224F6" w:rsidRDefault="008E0447" w:rsidP="00333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8E0447" w:rsidRPr="00B224F6" w:rsidRDefault="008E0447" w:rsidP="008E044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B224F6" w:rsidRDefault="00D97869" w:rsidP="00D97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B224F6" w:rsidRDefault="00D97869" w:rsidP="00D97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B224F6" w:rsidRDefault="00D97869" w:rsidP="00D9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B224F6" w:rsidRDefault="009B6B1D" w:rsidP="00D97869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3</w:t>
      </w:r>
      <w:bookmarkStart w:id="0" w:name="_GoBack"/>
      <w:bookmarkEnd w:id="0"/>
      <w:r w:rsidR="00D97869" w:rsidRPr="00B224F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97869" w:rsidRPr="00B224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97869" w:rsidRPr="00B224F6" w:rsidRDefault="00D97869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Обсъдиха се организационни въпроси.</w:t>
      </w:r>
    </w:p>
    <w:p w:rsidR="008F5351" w:rsidRPr="00B224F6" w:rsidRDefault="008F5351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B224F6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B224F6" w:rsidRDefault="008E0447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АЛЕКСАНДЪР СТАВРЕВ</w:t>
      </w:r>
      <w:r w:rsidR="00582B4E" w:rsidRPr="00B224F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B224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F1" w:rsidRDefault="003842F1" w:rsidP="00B97821">
      <w:pPr>
        <w:spacing w:after="0" w:line="240" w:lineRule="auto"/>
      </w:pPr>
      <w:r>
        <w:separator/>
      </w:r>
    </w:p>
  </w:endnote>
  <w:endnote w:type="continuationSeparator" w:id="0">
    <w:p w:rsidR="003842F1" w:rsidRDefault="003842F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F1" w:rsidRDefault="003842F1" w:rsidP="00B97821">
      <w:pPr>
        <w:spacing w:after="0" w:line="240" w:lineRule="auto"/>
      </w:pPr>
      <w:r>
        <w:separator/>
      </w:r>
    </w:p>
  </w:footnote>
  <w:footnote w:type="continuationSeparator" w:id="0">
    <w:p w:rsidR="003842F1" w:rsidRDefault="003842F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5" w:rsidRPr="00B97821" w:rsidRDefault="003842F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864E5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4E5" w:rsidRDefault="003864E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B6B1D" w:rsidRPr="009B6B1D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864E5" w:rsidRDefault="003864E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B6B1D" w:rsidRPr="009B6B1D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4E5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3864E5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3864E5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3864E5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3864E5" w:rsidRPr="00B97821" w:rsidRDefault="003864E5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27"/>
  </w:num>
  <w:num w:numId="5">
    <w:abstractNumId w:val="29"/>
  </w:num>
  <w:num w:numId="6">
    <w:abstractNumId w:val="21"/>
  </w:num>
  <w:num w:numId="7">
    <w:abstractNumId w:val="11"/>
  </w:num>
  <w:num w:numId="8">
    <w:abstractNumId w:val="5"/>
  </w:num>
  <w:num w:numId="9">
    <w:abstractNumId w:val="22"/>
  </w:num>
  <w:num w:numId="10">
    <w:abstractNumId w:val="28"/>
  </w:num>
  <w:num w:numId="11">
    <w:abstractNumId w:val="7"/>
  </w:num>
  <w:num w:numId="12">
    <w:abstractNumId w:val="4"/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10"/>
  </w:num>
  <w:num w:numId="18">
    <w:abstractNumId w:val="20"/>
  </w:num>
  <w:num w:numId="19">
    <w:abstractNumId w:val="12"/>
  </w:num>
  <w:num w:numId="20">
    <w:abstractNumId w:val="0"/>
  </w:num>
  <w:num w:numId="21">
    <w:abstractNumId w:val="18"/>
  </w:num>
  <w:num w:numId="22">
    <w:abstractNumId w:val="31"/>
  </w:num>
  <w:num w:numId="23">
    <w:abstractNumId w:val="13"/>
  </w:num>
  <w:num w:numId="24">
    <w:abstractNumId w:val="3"/>
  </w:num>
  <w:num w:numId="25">
    <w:abstractNumId w:val="6"/>
  </w:num>
  <w:num w:numId="26">
    <w:abstractNumId w:val="34"/>
  </w:num>
  <w:num w:numId="27">
    <w:abstractNumId w:val="15"/>
  </w:num>
  <w:num w:numId="28">
    <w:abstractNumId w:val="17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677F5"/>
    <w:rsid w:val="001739DD"/>
    <w:rsid w:val="001761F9"/>
    <w:rsid w:val="001842AD"/>
    <w:rsid w:val="00186E24"/>
    <w:rsid w:val="001A089F"/>
    <w:rsid w:val="001E1CF6"/>
    <w:rsid w:val="001E3B95"/>
    <w:rsid w:val="001F17F9"/>
    <w:rsid w:val="001F3213"/>
    <w:rsid w:val="001F670F"/>
    <w:rsid w:val="002058F7"/>
    <w:rsid w:val="002068F5"/>
    <w:rsid w:val="002121A2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20F57"/>
    <w:rsid w:val="00333148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73496"/>
    <w:rsid w:val="00582B4E"/>
    <w:rsid w:val="0058768C"/>
    <w:rsid w:val="00595DF3"/>
    <w:rsid w:val="005B4BE2"/>
    <w:rsid w:val="005E6140"/>
    <w:rsid w:val="00621DA7"/>
    <w:rsid w:val="006269E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B5400"/>
    <w:rsid w:val="008B7FCD"/>
    <w:rsid w:val="008E0447"/>
    <w:rsid w:val="008E385C"/>
    <w:rsid w:val="008F4D6A"/>
    <w:rsid w:val="008F5351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97821"/>
    <w:rsid w:val="00BE440C"/>
    <w:rsid w:val="00C00C2A"/>
    <w:rsid w:val="00C11271"/>
    <w:rsid w:val="00C3400A"/>
    <w:rsid w:val="00C52593"/>
    <w:rsid w:val="00C73EE8"/>
    <w:rsid w:val="00C814BD"/>
    <w:rsid w:val="00C903D0"/>
    <w:rsid w:val="00CA4601"/>
    <w:rsid w:val="00CB3BCD"/>
    <w:rsid w:val="00CB4366"/>
    <w:rsid w:val="00CB5461"/>
    <w:rsid w:val="00CC2E1C"/>
    <w:rsid w:val="00CC4BC8"/>
    <w:rsid w:val="00CD55F9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97869"/>
    <w:rsid w:val="00DB1C80"/>
    <w:rsid w:val="00DC66CC"/>
    <w:rsid w:val="00DE5E8C"/>
    <w:rsid w:val="00DF10CC"/>
    <w:rsid w:val="00E13C6A"/>
    <w:rsid w:val="00E17BE4"/>
    <w:rsid w:val="00E340AA"/>
    <w:rsid w:val="00E51760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170B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AAE8-F019-438A-9D50-E6AFC2AC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126</cp:revision>
  <cp:lastPrinted>2019-10-07T15:56:00Z</cp:lastPrinted>
  <dcterms:created xsi:type="dcterms:W3CDTF">2019-04-06T11:21:00Z</dcterms:created>
  <dcterms:modified xsi:type="dcterms:W3CDTF">2019-10-10T16:02:00Z</dcterms:modified>
</cp:coreProperties>
</file>