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FD4E6B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FD4E6B" w:rsidRDefault="00A67C0B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Протокол № </w:t>
      </w:r>
      <w:r w:rsidR="006017BC"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1</w:t>
      </w:r>
      <w:r w:rsidR="00A45C71" w:rsidRPr="00FD4E6B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6017BC"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/</w:t>
      </w:r>
      <w:r w:rsidR="00B97821"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 </w:t>
      </w:r>
      <w:r w:rsidR="00A45C71" w:rsidRPr="00FD4E6B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30</w:t>
      </w:r>
      <w:r w:rsidR="00DF10CC" w:rsidRPr="00FD4E6B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.</w:t>
      </w:r>
      <w:r w:rsidR="00657EB8"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0</w:t>
      </w:r>
      <w:r w:rsidR="00657EB8" w:rsidRPr="00FD4E6B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9</w:t>
      </w:r>
      <w:r w:rsidR="00B97821"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.2019 г.</w:t>
      </w:r>
    </w:p>
    <w:p w:rsidR="00B97821" w:rsidRPr="00FD4E6B" w:rsidRDefault="00B97821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гр. Кърджали</w:t>
      </w:r>
      <w:r w:rsidRPr="00FD4E6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:rsidR="00B97821" w:rsidRPr="00FD4E6B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A45C71" w:rsidRPr="00FD4E6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30</w:t>
      </w:r>
      <w:r w:rsidR="000D5D3A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.09</w:t>
      </w:r>
      <w:r w:rsidR="00B97821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6B2BAA" w:rsidRPr="00FD4E6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18</w:t>
      </w:r>
      <w:r w:rsidR="00B97821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6B2BAA" w:rsidRPr="00FD4E6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B97821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FD4E6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FD4E6B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FD4E6B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FD4E6B" w:rsidRDefault="00B07CC8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B07CC8" w:rsidRPr="00FD4E6B" w:rsidTr="00A97ED2">
        <w:tc>
          <w:tcPr>
            <w:tcW w:w="4508" w:type="dxa"/>
          </w:tcPr>
          <w:p w:rsidR="00E17BE4" w:rsidRPr="00FD4E6B" w:rsidRDefault="00E17BE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D4E6B" w:rsidRDefault="00D212FC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B07CC8" w:rsidRPr="00FD4E6B" w:rsidTr="00A97ED2">
        <w:tc>
          <w:tcPr>
            <w:tcW w:w="4508" w:type="dxa"/>
          </w:tcPr>
          <w:p w:rsidR="00A97ED2" w:rsidRPr="00FD4E6B" w:rsidRDefault="00A97ED2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B07CC8" w:rsidRPr="00FD4E6B" w:rsidTr="00A97ED2">
        <w:tc>
          <w:tcPr>
            <w:tcW w:w="4508" w:type="dxa"/>
          </w:tcPr>
          <w:p w:rsidR="00861060" w:rsidRPr="00FD4E6B" w:rsidRDefault="00861060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FD4E6B" w:rsidRDefault="00D67394" w:rsidP="00681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B07CC8" w:rsidRPr="00FD4E6B" w:rsidTr="00A97ED2"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B07CC8" w:rsidRPr="00FD4E6B" w:rsidTr="00A97ED2"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C8" w:rsidRPr="00FD4E6B" w:rsidTr="00A97ED2"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4E6B" w:rsidRPr="00FD4E6B" w:rsidTr="00A97ED2"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D212FC" w:rsidRPr="00FD4E6B" w:rsidRDefault="00D212FC" w:rsidP="00D2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FD4E6B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FD4E6B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E6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FD4E6B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FD4E6B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FD4E6B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FD4E6B">
        <w:rPr>
          <w:rFonts w:ascii="Times New Roman" w:hAnsi="Times New Roman" w:cs="Times New Roman"/>
          <w:sz w:val="24"/>
          <w:szCs w:val="24"/>
          <w:lang w:val="bg-BG"/>
        </w:rPr>
        <w:t xml:space="preserve">, ал. 3 от Изборния кодекс, е налице изискуемият кворум за провеждане на заседанието. </w:t>
      </w:r>
      <w:r w:rsidR="000B30D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D4E6B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FD4E6B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FD4E6B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E6B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FD4E6B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FD4E6B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6B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A45C71" w:rsidRPr="00FD4E6B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FD4E6B">
        <w:rPr>
          <w:rFonts w:ascii="Times New Roman" w:hAnsi="Times New Roman" w:cs="Times New Roman"/>
          <w:b/>
          <w:sz w:val="24"/>
          <w:szCs w:val="24"/>
        </w:rPr>
        <w:t xml:space="preserve">.09.2019г. от </w:t>
      </w:r>
      <w:r w:rsidRPr="00FD4E6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B2BAA" w:rsidRPr="00FD4E6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D4E6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B2BAA" w:rsidRPr="00FD4E6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FD4E6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FD4E6B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FD4E6B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FD4E6B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6B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FD4E6B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BC" w:rsidRPr="00FD4E6B" w:rsidRDefault="006017BC" w:rsidP="006017BC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BC" w:rsidRPr="00FD4E6B" w:rsidRDefault="006017BC" w:rsidP="00601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84"/>
        <w:gridCol w:w="1506"/>
      </w:tblGrid>
      <w:tr w:rsidR="00B07CC8" w:rsidRPr="00FD4E6B" w:rsidTr="00501074">
        <w:trPr>
          <w:jc w:val="center"/>
        </w:trPr>
        <w:tc>
          <w:tcPr>
            <w:tcW w:w="472" w:type="dxa"/>
            <w:shd w:val="clear" w:color="auto" w:fill="auto"/>
          </w:tcPr>
          <w:p w:rsidR="006017BC" w:rsidRPr="00FD4E6B" w:rsidRDefault="006017BC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</w:tcPr>
          <w:p w:rsidR="006017BC" w:rsidRPr="00FD4E6B" w:rsidRDefault="006017BC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6" w:type="dxa"/>
            <w:shd w:val="clear" w:color="auto" w:fill="auto"/>
          </w:tcPr>
          <w:p w:rsidR="006017BC" w:rsidRPr="00FD4E6B" w:rsidRDefault="006017BC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B07CC8" w:rsidRPr="00FD4E6B" w:rsidTr="00501074">
        <w:trPr>
          <w:jc w:val="center"/>
        </w:trPr>
        <w:tc>
          <w:tcPr>
            <w:tcW w:w="472" w:type="dxa"/>
            <w:shd w:val="clear" w:color="auto" w:fill="auto"/>
          </w:tcPr>
          <w:p w:rsidR="001460B6" w:rsidRPr="00FD4E6B" w:rsidRDefault="001460B6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884" w:type="dxa"/>
            <w:shd w:val="clear" w:color="auto" w:fill="auto"/>
          </w:tcPr>
          <w:p w:rsidR="001460B6" w:rsidRPr="00FD4E6B" w:rsidRDefault="00A45C71" w:rsidP="001460B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4E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Одобряване на графичния файл с образец на бюлетината за всеки вид избор в община Кърджали, както и тиража ѝ в изборите за общински съветници и за кметове на 27 октомври 2019 г.</w:t>
            </w:r>
          </w:p>
        </w:tc>
        <w:tc>
          <w:tcPr>
            <w:tcW w:w="1506" w:type="dxa"/>
            <w:shd w:val="clear" w:color="auto" w:fill="auto"/>
          </w:tcPr>
          <w:p w:rsidR="001460B6" w:rsidRPr="00FD4E6B" w:rsidRDefault="00404947" w:rsidP="0050107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FD4E6B" w:rsidRPr="00FD4E6B" w:rsidTr="0050107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B6" w:rsidRPr="00FD4E6B" w:rsidRDefault="00A45C71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B6" w:rsidRPr="00FD4E6B" w:rsidRDefault="001460B6" w:rsidP="005010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D4E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B6" w:rsidRPr="00FD4E6B" w:rsidRDefault="001460B6" w:rsidP="005010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7BC" w:rsidRPr="00FD4E6B" w:rsidRDefault="006017BC" w:rsidP="006017BC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17BC" w:rsidRPr="00FD4E6B" w:rsidRDefault="006017BC" w:rsidP="006017BC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FD4E6B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E6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FD4E6B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FD4E6B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FD4E6B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FD4E6B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E6B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FD4E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FD4E6B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</w:t>
      </w:r>
      <w:r w:rsidR="000B30DF">
        <w:rPr>
          <w:rFonts w:ascii="Times New Roman" w:hAnsi="Times New Roman" w:cs="Times New Roman"/>
          <w:sz w:val="24"/>
          <w:szCs w:val="24"/>
          <w:lang w:val="bg-BG"/>
        </w:rPr>
        <w:t>-н Ставрев</w:t>
      </w:r>
      <w:bookmarkStart w:id="0" w:name="_GoBack"/>
      <w:bookmarkEnd w:id="0"/>
      <w:r w:rsidR="00D835DD" w:rsidRPr="00FD4E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4E6B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460B6" w:rsidRPr="00FD4E6B" w:rsidRDefault="001460B6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60B6" w:rsidRPr="00FD4E6B" w:rsidRDefault="001460B6" w:rsidP="001460B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E6B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A45C71" w:rsidRPr="00FD4E6B" w:rsidRDefault="00A45C71" w:rsidP="00A45C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76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="00A53F74" w:rsidRPr="00FD4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D4E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  <w:r w:rsidR="00A53F74" w:rsidRPr="00FD4E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A45C71" w:rsidRPr="00FD4E6B" w:rsidRDefault="00A45C71" w:rsidP="00A4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Одобряване на графичния файл с образец на бюлетината за всеки вид избор в община Кърджали, както и тиража ѝ в изборите за общински съветници и за кметове на 27 октомври 2019 г.</w:t>
      </w:r>
    </w:p>
    <w:p w:rsidR="00A45C71" w:rsidRPr="00FD4E6B" w:rsidRDefault="00A45C71" w:rsidP="00A4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наш Вх. № 39/24.09.2019 г., получено по електронната поща, Централна избирателна комисия ни уведомяват за необходимостта от приемане на решение на ОИК - Кърджали за одобряване на графичният файл с образец на бюлетините в изборите за общински съветници и за кметове на 27 октомври 2019 г.</w:t>
      </w: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наш Вх. № 40/24.09.2019 г., получено по електронната поща, Централна избирателна комисия ни уведомяват за необходимостта от предложение за тираж на бюлетини за общински съветници, за кмет на община Кърджали и кметове на кметства на ОИК - Кърджали за одобряване на графичният файл с образец на бюлетините в изборите за общински съветници и за кметове на 27 октомври 2019 г.</w:t>
      </w: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Решение №993-МИ/07.09.2019г. на ЦИК, след приемане на решението на ОИК за одобряване на образеца на бюлетина за всеки вид избор, следва върху принтирания образец да бъдат положени подписите и саморъчно изписани трите имена на всички присъстващи на заседанието. Съгласно същото едновременно с предпечатния образец на бюлетината трябва да се одобри и тиража ѝ.</w:t>
      </w: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№1184-МИ/25.09.2019г.на ЦИК, се обявяват поредността на номерата на партиите, коалициите и независимите кандидати в бюлетината за гласуване в изборите за общински съветници и за кметове на 27 октомври 2019 г.</w:t>
      </w: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ИК, Решение № 993-МИ/07.09.2019г. на ЦИК и Решение № 1184-МИ/25.09.2019г.на ЦИК</w:t>
      </w:r>
    </w:p>
    <w:p w:rsidR="00A45C71" w:rsidRPr="00FD4E6B" w:rsidRDefault="00A45C71" w:rsidP="00A45C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4E6B" w:rsidRPr="00FD4E6B" w:rsidRDefault="00A45C71" w:rsidP="00FD4E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Кърджали</w:t>
      </w:r>
    </w:p>
    <w:p w:rsidR="00FD4E6B" w:rsidRDefault="00FD4E6B" w:rsidP="00FD4E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063A" w:rsidRPr="00FD4E6B" w:rsidRDefault="0002063A" w:rsidP="00FD4E6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4E6B" w:rsidRPr="00FD4E6B" w:rsidRDefault="00FD4E6B" w:rsidP="00FD4E6B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РЕШИ:</w:t>
      </w:r>
    </w:p>
    <w:p w:rsidR="00FD4E6B" w:rsidRPr="00FD4E6B" w:rsidRDefault="00FD4E6B" w:rsidP="00FD4E6B">
      <w:pPr>
        <w:shd w:val="clear" w:color="auto" w:fill="FFFFFF"/>
        <w:spacing w:after="0" w:line="240" w:lineRule="auto"/>
        <w:ind w:firstLine="141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4E6B" w:rsidRPr="00FD4E6B" w:rsidRDefault="00FD4E6B" w:rsidP="00FD4E6B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Одобрява графичния файл с образец на бюлетината за кмет на община, общински съветници и 66 /шестдесет и шест/ броя бюлетини за кмет на кметство в община Кърджали.</w:t>
      </w:r>
    </w:p>
    <w:p w:rsidR="00FD4E6B" w:rsidRPr="00FD4E6B" w:rsidRDefault="00FD4E6B" w:rsidP="00FD4E6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Одобрява тираж на бюлетините за гласуване за кмет на община Кърджали – 71 100 /седемдесет и една хиляди и сто/ броя.</w:t>
      </w:r>
    </w:p>
    <w:p w:rsidR="00FD4E6B" w:rsidRPr="00FD4E6B" w:rsidRDefault="00FD4E6B" w:rsidP="00FD4E6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Одобрява тираж на бюлетините за гласуване за общински съветници в община Кърджали – 71 100 /седемдесет и една хиляди и сто/ броя.</w:t>
      </w:r>
    </w:p>
    <w:p w:rsidR="00FD4E6B" w:rsidRPr="00FD4E6B" w:rsidRDefault="00FD4E6B" w:rsidP="00FD4E6B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Одобрява тираж бюлетините за гласуване за кмет на кметства в община Кърджали по Приложение №1, което е неразделна част от това </w:t>
      </w:r>
      <w:r w:rsidR="0002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</w:t>
      </w:r>
      <w:r w:rsidRPr="00FD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ешени</w:t>
      </w:r>
      <w:r w:rsidR="00020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</w:t>
      </w:r>
    </w:p>
    <w:p w:rsidR="00A45C71" w:rsidRPr="00FD4E6B" w:rsidRDefault="00A45C71" w:rsidP="00A4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5C71" w:rsidRPr="00FD4E6B" w:rsidRDefault="00A45C71" w:rsidP="00A4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E6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Централната избирателна комисия в срок до 3 дни от обявяването му, на основание чл. 88, ал. 1 от ИК.</w:t>
      </w:r>
    </w:p>
    <w:p w:rsidR="001460B6" w:rsidRPr="00FD4E6B" w:rsidRDefault="001460B6" w:rsidP="001460B6">
      <w:pPr>
        <w:pStyle w:val="resh-title"/>
        <w:shd w:val="clear" w:color="auto" w:fill="FFFFFF"/>
        <w:jc w:val="center"/>
        <w:rPr>
          <w:b/>
        </w:rPr>
      </w:pPr>
    </w:p>
    <w:p w:rsidR="001460B6" w:rsidRPr="00FD4E6B" w:rsidRDefault="001460B6" w:rsidP="001460B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60B6" w:rsidRPr="00FD4E6B" w:rsidRDefault="00B07CC8" w:rsidP="001460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</w:t>
      </w:r>
      <w:r w:rsidR="001460B6" w:rsidRPr="00FD4E6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1460B6" w:rsidRPr="00FD4E6B" w:rsidRDefault="001460B6" w:rsidP="001460B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B07CC8" w:rsidRPr="00FD4E6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5</w:t>
      </w:r>
    </w:p>
    <w:p w:rsidR="001460B6" w:rsidRPr="00FD4E6B" w:rsidRDefault="001460B6" w:rsidP="001460B6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1460B6" w:rsidRPr="00FD4E6B" w:rsidRDefault="001460B6" w:rsidP="001460B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1460B6" w:rsidRPr="00FD4E6B" w:rsidRDefault="00FD4E6B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1460B6" w:rsidRPr="00FD4E6B" w:rsidRDefault="00FD4E6B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07CC8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D4E6B" w:rsidRPr="00FD4E6B" w:rsidTr="00354587">
        <w:tc>
          <w:tcPr>
            <w:tcW w:w="336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1460B6" w:rsidRPr="00FD4E6B" w:rsidRDefault="001460B6" w:rsidP="0035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4E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1460B6" w:rsidRPr="00FD4E6B" w:rsidRDefault="001460B6" w:rsidP="001460B6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1460B6" w:rsidRPr="00FD4E6B" w:rsidRDefault="001460B6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4E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1460B6" w:rsidRPr="00FD4E6B" w:rsidRDefault="002E2E54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E6B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Одобрените образци на бюлетините, съдържащи имената и подписите на присъстващите членове на ОИК, се прилагат към протокола от заседанието на ОИК като неразделна част.</w:t>
      </w:r>
    </w:p>
    <w:p w:rsidR="002E2E54" w:rsidRPr="00FD4E6B" w:rsidRDefault="002E2E54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D4E6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 именно:</w:t>
      </w:r>
    </w:p>
    <w:p w:rsidR="002E2E54" w:rsidRPr="00FD4E6B" w:rsidRDefault="002E2E54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D4E6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За кмет на община – 1 брой бюлетина с 8 кандидати.</w:t>
      </w:r>
    </w:p>
    <w:p w:rsidR="002E2E54" w:rsidRPr="00FD4E6B" w:rsidRDefault="0002063A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кмет на кметство – 66</w:t>
      </w:r>
      <w:r w:rsidR="002E2E54" w:rsidRPr="00FD4E6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броя бюлетини, в това число и независими.</w:t>
      </w:r>
    </w:p>
    <w:p w:rsidR="002E2E54" w:rsidRPr="00FD4E6B" w:rsidRDefault="002E2E54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4E6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общински съветници – 1 брой бюлетина с 9 кандидатски листи.</w:t>
      </w:r>
    </w:p>
    <w:p w:rsidR="001460B6" w:rsidRPr="00FD4E6B" w:rsidRDefault="001460B6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60B6" w:rsidRPr="00FD4E6B" w:rsidRDefault="001460B6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E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A45C71" w:rsidRPr="00FD4E6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D4E6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1460B6" w:rsidRPr="00FD4E6B" w:rsidRDefault="001460B6" w:rsidP="00146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E6B">
        <w:rPr>
          <w:rFonts w:ascii="Times New Roman" w:hAnsi="Times New Roman" w:cs="Times New Roman"/>
          <w:sz w:val="24"/>
          <w:szCs w:val="24"/>
          <w:lang w:val="bg-BG"/>
        </w:rPr>
        <w:t>Обсъдиха се организационни въпроси.</w:t>
      </w:r>
    </w:p>
    <w:p w:rsidR="00984196" w:rsidRPr="00FD4E6B" w:rsidRDefault="00984196" w:rsidP="00984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FD4E6B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FD4E6B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FD4E6B" w:rsidRDefault="00582B4E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ПРЕДСЕДАТЕЛ: </w:t>
      </w:r>
      <w:r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СЕКРЕТАР:</w:t>
      </w:r>
    </w:p>
    <w:p w:rsidR="001761F9" w:rsidRPr="00FD4E6B" w:rsidRDefault="00B07CC8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FD4E6B">
        <w:rPr>
          <w:rFonts w:ascii="Times New Roman" w:hAnsi="Times New Roman" w:cs="Times New Roman"/>
          <w:b/>
          <w:sz w:val="24"/>
          <w:szCs w:val="24"/>
          <w:lang w:val="bg-BG"/>
        </w:rPr>
        <w:t>АЛЕКСАНДЪР СТАВРЕВ</w:t>
      </w:r>
      <w:r w:rsidR="00582B4E" w:rsidRPr="00FD4E6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FD4E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04" w:rsidRDefault="00406704" w:rsidP="00B97821">
      <w:pPr>
        <w:spacing w:after="0" w:line="240" w:lineRule="auto"/>
      </w:pPr>
      <w:r>
        <w:separator/>
      </w:r>
    </w:p>
  </w:endnote>
  <w:endnote w:type="continuationSeparator" w:id="0">
    <w:p w:rsidR="00406704" w:rsidRDefault="0040670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04" w:rsidRDefault="00406704" w:rsidP="00B97821">
      <w:pPr>
        <w:spacing w:after="0" w:line="240" w:lineRule="auto"/>
      </w:pPr>
      <w:r>
        <w:separator/>
      </w:r>
    </w:p>
  </w:footnote>
  <w:footnote w:type="continuationSeparator" w:id="0">
    <w:p w:rsidR="00406704" w:rsidRDefault="0040670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94" w:rsidRPr="00B97821" w:rsidRDefault="00406704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6739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94" w:rsidRDefault="00D673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30DF" w:rsidRPr="000B30DF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67394" w:rsidRDefault="00D673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30DF" w:rsidRPr="000B30DF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7394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7394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D67394" w:rsidRPr="00B97821" w:rsidRDefault="00D6739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D0"/>
    <w:multiLevelType w:val="multilevel"/>
    <w:tmpl w:val="1534C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980C8E"/>
    <w:multiLevelType w:val="multilevel"/>
    <w:tmpl w:val="8E96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05A3"/>
    <w:multiLevelType w:val="hybridMultilevel"/>
    <w:tmpl w:val="60B460C8"/>
    <w:lvl w:ilvl="0" w:tplc="1D5474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7464"/>
    <w:multiLevelType w:val="multilevel"/>
    <w:tmpl w:val="F8D6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31"/>
  </w:num>
  <w:num w:numId="4">
    <w:abstractNumId w:val="27"/>
  </w:num>
  <w:num w:numId="5">
    <w:abstractNumId w:val="29"/>
  </w:num>
  <w:num w:numId="6">
    <w:abstractNumId w:val="24"/>
  </w:num>
  <w:num w:numId="7">
    <w:abstractNumId w:val="15"/>
  </w:num>
  <w:num w:numId="8">
    <w:abstractNumId w:val="7"/>
  </w:num>
  <w:num w:numId="9">
    <w:abstractNumId w:val="25"/>
  </w:num>
  <w:num w:numId="10">
    <w:abstractNumId w:val="28"/>
  </w:num>
  <w:num w:numId="11">
    <w:abstractNumId w:val="11"/>
  </w:num>
  <w:num w:numId="12">
    <w:abstractNumId w:val="6"/>
  </w:num>
  <w:num w:numId="13">
    <w:abstractNumId w:val="1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</w:num>
  <w:num w:numId="17">
    <w:abstractNumId w:val="13"/>
  </w:num>
  <w:num w:numId="18">
    <w:abstractNumId w:val="23"/>
  </w:num>
  <w:num w:numId="19">
    <w:abstractNumId w:val="16"/>
  </w:num>
  <w:num w:numId="20">
    <w:abstractNumId w:val="1"/>
  </w:num>
  <w:num w:numId="21">
    <w:abstractNumId w:val="21"/>
  </w:num>
  <w:num w:numId="22">
    <w:abstractNumId w:val="30"/>
  </w:num>
  <w:num w:numId="23">
    <w:abstractNumId w:val="17"/>
  </w:num>
  <w:num w:numId="24">
    <w:abstractNumId w:val="5"/>
  </w:num>
  <w:num w:numId="25">
    <w:abstractNumId w:val="10"/>
  </w:num>
  <w:num w:numId="26">
    <w:abstractNumId w:val="33"/>
  </w:num>
  <w:num w:numId="27">
    <w:abstractNumId w:val="18"/>
  </w:num>
  <w:num w:numId="28">
    <w:abstractNumId w:val="20"/>
  </w:num>
  <w:num w:numId="29">
    <w:abstractNumId w:val="4"/>
  </w:num>
  <w:num w:numId="30">
    <w:abstractNumId w:val="2"/>
  </w:num>
  <w:num w:numId="31">
    <w:abstractNumId w:val="14"/>
  </w:num>
  <w:num w:numId="32">
    <w:abstractNumId w:val="8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63A"/>
    <w:rsid w:val="00030764"/>
    <w:rsid w:val="00031ED5"/>
    <w:rsid w:val="00047D2B"/>
    <w:rsid w:val="00070770"/>
    <w:rsid w:val="000A23EF"/>
    <w:rsid w:val="000A7E4D"/>
    <w:rsid w:val="000B30DF"/>
    <w:rsid w:val="000C30B2"/>
    <w:rsid w:val="000D5D3A"/>
    <w:rsid w:val="000E4748"/>
    <w:rsid w:val="000E5755"/>
    <w:rsid w:val="000F0B50"/>
    <w:rsid w:val="00102B7E"/>
    <w:rsid w:val="00103ADE"/>
    <w:rsid w:val="00110F11"/>
    <w:rsid w:val="001149A6"/>
    <w:rsid w:val="00117AEE"/>
    <w:rsid w:val="00120D25"/>
    <w:rsid w:val="001315F6"/>
    <w:rsid w:val="00132A4C"/>
    <w:rsid w:val="001336C9"/>
    <w:rsid w:val="001460B6"/>
    <w:rsid w:val="001739DD"/>
    <w:rsid w:val="001761F9"/>
    <w:rsid w:val="001842AD"/>
    <w:rsid w:val="00186E24"/>
    <w:rsid w:val="001A089F"/>
    <w:rsid w:val="001E1CF6"/>
    <w:rsid w:val="001E3B95"/>
    <w:rsid w:val="001F670F"/>
    <w:rsid w:val="002058F7"/>
    <w:rsid w:val="002068F5"/>
    <w:rsid w:val="002121A2"/>
    <w:rsid w:val="00217921"/>
    <w:rsid w:val="00222AF3"/>
    <w:rsid w:val="00223A83"/>
    <w:rsid w:val="00224EBF"/>
    <w:rsid w:val="00230FF4"/>
    <w:rsid w:val="002349E8"/>
    <w:rsid w:val="00234A37"/>
    <w:rsid w:val="00235752"/>
    <w:rsid w:val="002572F0"/>
    <w:rsid w:val="0026603A"/>
    <w:rsid w:val="002948A6"/>
    <w:rsid w:val="002C4139"/>
    <w:rsid w:val="002E2836"/>
    <w:rsid w:val="002E2C40"/>
    <w:rsid w:val="002E2E54"/>
    <w:rsid w:val="00333148"/>
    <w:rsid w:val="00346E03"/>
    <w:rsid w:val="0036067D"/>
    <w:rsid w:val="00363290"/>
    <w:rsid w:val="00382A8C"/>
    <w:rsid w:val="003A28BA"/>
    <w:rsid w:val="003A6FA2"/>
    <w:rsid w:val="003C38A0"/>
    <w:rsid w:val="00404947"/>
    <w:rsid w:val="00404D49"/>
    <w:rsid w:val="00406704"/>
    <w:rsid w:val="00435E8C"/>
    <w:rsid w:val="00456EF0"/>
    <w:rsid w:val="004764CE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6017BC"/>
    <w:rsid w:val="00621DA7"/>
    <w:rsid w:val="00657EB8"/>
    <w:rsid w:val="00660CB5"/>
    <w:rsid w:val="006817B7"/>
    <w:rsid w:val="0068519C"/>
    <w:rsid w:val="006909E3"/>
    <w:rsid w:val="006A3749"/>
    <w:rsid w:val="006A4F1E"/>
    <w:rsid w:val="006B2BAA"/>
    <w:rsid w:val="006B3DAB"/>
    <w:rsid w:val="006C346C"/>
    <w:rsid w:val="006D0A93"/>
    <w:rsid w:val="006E4A07"/>
    <w:rsid w:val="006E6820"/>
    <w:rsid w:val="00702F61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A59D9"/>
    <w:rsid w:val="008B7FCD"/>
    <w:rsid w:val="008D172E"/>
    <w:rsid w:val="008F4D6A"/>
    <w:rsid w:val="00913609"/>
    <w:rsid w:val="00915EEB"/>
    <w:rsid w:val="0092064F"/>
    <w:rsid w:val="00931949"/>
    <w:rsid w:val="00942119"/>
    <w:rsid w:val="00970D07"/>
    <w:rsid w:val="00976CC2"/>
    <w:rsid w:val="00984196"/>
    <w:rsid w:val="00984304"/>
    <w:rsid w:val="00991D95"/>
    <w:rsid w:val="009B1776"/>
    <w:rsid w:val="009E1736"/>
    <w:rsid w:val="009E3558"/>
    <w:rsid w:val="00A02CF8"/>
    <w:rsid w:val="00A07825"/>
    <w:rsid w:val="00A30F24"/>
    <w:rsid w:val="00A440C3"/>
    <w:rsid w:val="00A45C71"/>
    <w:rsid w:val="00A47577"/>
    <w:rsid w:val="00A53F74"/>
    <w:rsid w:val="00A67C0B"/>
    <w:rsid w:val="00A70B90"/>
    <w:rsid w:val="00A82B92"/>
    <w:rsid w:val="00A97ED2"/>
    <w:rsid w:val="00AA732C"/>
    <w:rsid w:val="00AC2069"/>
    <w:rsid w:val="00AC5732"/>
    <w:rsid w:val="00AE1928"/>
    <w:rsid w:val="00B028EB"/>
    <w:rsid w:val="00B04061"/>
    <w:rsid w:val="00B07CC8"/>
    <w:rsid w:val="00B2029A"/>
    <w:rsid w:val="00B257C6"/>
    <w:rsid w:val="00B4533A"/>
    <w:rsid w:val="00B60F17"/>
    <w:rsid w:val="00B7675E"/>
    <w:rsid w:val="00B97821"/>
    <w:rsid w:val="00BE440C"/>
    <w:rsid w:val="00C00C2A"/>
    <w:rsid w:val="00C11271"/>
    <w:rsid w:val="00C33F5C"/>
    <w:rsid w:val="00C52593"/>
    <w:rsid w:val="00C636BA"/>
    <w:rsid w:val="00C73EE8"/>
    <w:rsid w:val="00C814BD"/>
    <w:rsid w:val="00C903D0"/>
    <w:rsid w:val="00CA4601"/>
    <w:rsid w:val="00CB5461"/>
    <w:rsid w:val="00CC2E1C"/>
    <w:rsid w:val="00D0059E"/>
    <w:rsid w:val="00D070BF"/>
    <w:rsid w:val="00D212FC"/>
    <w:rsid w:val="00D62311"/>
    <w:rsid w:val="00D6539C"/>
    <w:rsid w:val="00D67394"/>
    <w:rsid w:val="00D835DD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8736D"/>
    <w:rsid w:val="00F9524F"/>
    <w:rsid w:val="00FA632B"/>
    <w:rsid w:val="00FD4E6B"/>
    <w:rsid w:val="00FE6BE1"/>
    <w:rsid w:val="00FE70EE"/>
    <w:rsid w:val="00FF1DD6"/>
    <w:rsid w:val="00FF42EF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C13E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4DE2-30E4-4839-A9EB-2484C8D6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125</cp:revision>
  <cp:lastPrinted>2019-04-09T10:46:00Z</cp:lastPrinted>
  <dcterms:created xsi:type="dcterms:W3CDTF">2019-04-06T11:21:00Z</dcterms:created>
  <dcterms:modified xsi:type="dcterms:W3CDTF">2019-09-30T16:01:00Z</dcterms:modified>
</cp:coreProperties>
</file>