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357CD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357CD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21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357CD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21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357C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741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:rsidR="005120E1" w:rsidRDefault="00C96A6B" w:rsidP="00D84FCB">
      <w:pPr>
        <w:spacing w:after="0" w:line="240" w:lineRule="auto"/>
        <w:ind w:right="-30"/>
        <w:jc w:val="center"/>
        <w:rPr>
          <w:b/>
          <w:lang w:val="bg-BG"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574145" w:rsidRDefault="00574145" w:rsidP="00D84FCB">
      <w:pPr>
        <w:spacing w:after="0" w:line="240" w:lineRule="auto"/>
        <w:ind w:right="-30"/>
        <w:jc w:val="center"/>
        <w:rPr>
          <w:b/>
          <w:lang w:val="bg-BG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DF" w:rsidRPr="00DB5CCC" w:rsidRDefault="00357CDF" w:rsidP="00357CDF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DF" w:rsidRPr="00DB5CCC" w:rsidRDefault="00357CDF" w:rsidP="00357CDF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DF" w:rsidRPr="00DB5CCC" w:rsidRDefault="00357CDF" w:rsidP="00357CDF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DF" w:rsidRPr="00DB5CCC" w:rsidRDefault="00357CDF" w:rsidP="00357CDF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8371BC" w:rsidRDefault="00357CDF" w:rsidP="00357CDF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>Регистрация на Севим Сали Салиф като независим кандидат за кмет на кметство Велешани,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DF" w:rsidRPr="00DB5CCC" w:rsidRDefault="00357CDF" w:rsidP="00357CDF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DB5CCC" w:rsidRDefault="00357CDF" w:rsidP="00357CDF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77065F" w:rsidRDefault="00357CDF" w:rsidP="00357CDF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>Регистрация на Юри Асенов Чавдаров  като независим кандидат за кмет на кметство Гняздово,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357CDF" w:rsidRPr="00DB5CCC" w:rsidTr="00357CDF">
        <w:trPr>
          <w:trHeight w:val="113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>Регистрация на Сефарие Ешреф Наим  като независим кандидат за кмет на кметство Калоянци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>Регистрация на Ренгинар Мехмед Дурмуш като независим кандидат за кмет на кметство Пеньово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BC1D14" w:rsidRDefault="00357CDF" w:rsidP="00357CDF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hd w:val="clear" w:color="auto" w:fill="FFFFFF"/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>Регистрация на Селятин Сейдахмед Ахмед като независим кандидат за кмет на кметство Срединка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AA4B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Мехмед Мехмед Исмаил</w:t>
            </w:r>
            <w:r w:rsidRPr="00AA4B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като независим кандида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 за кмет на кметство Сестринско,</w:t>
            </w:r>
            <w:r w:rsidRPr="00AA4B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50280D" w:rsidRDefault="00357CDF" w:rsidP="00357CDF">
            <w:pPr>
              <w:pStyle w:val="a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 w:rsidRPr="0050280D">
              <w:rPr>
                <w:color w:val="333333"/>
                <w:lang w:eastAsia="bg-BG"/>
              </w:rPr>
              <w:t>Регистрация на Бекир Мустафа Бекир като независим кандидат за кмет на кметство Сватбаре, издигнат от Инициативен комитет в изборите за общински съветници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357CDF" w:rsidRPr="00DB5CCC" w:rsidTr="00357CDF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Pr="0047556D" w:rsidRDefault="0047556D" w:rsidP="00357CDF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DF" w:rsidRDefault="00357CDF" w:rsidP="00357CDF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357CDF" w:rsidRDefault="00357CDF" w:rsidP="00357CDF">
      <w:pPr>
        <w:spacing w:line="360" w:lineRule="auto"/>
      </w:pP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7C5E" w:rsidRDefault="00807C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7C5E" w:rsidRDefault="00807C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7C5E" w:rsidRDefault="00807C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7C5E" w:rsidRDefault="00807C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</w:t>
      </w:r>
    </w:p>
    <w:p w:rsidR="0047556D" w:rsidRPr="0047556D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45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Севим Сали Салиф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за кмет на кметство Велешани,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(Приложение № 53-МИ от изборните книжа) с Вх. № 51/19.09.2023 год.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общия регистър и Вх. №1/19.09.2023г. от Входящия регистър на кандидатите за кметове на кметства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09:20 часа, внесено от Хабибе Реджеб Емин в качеството си на упълномощен представител на Инициативен комитет, за регистрирането на Севим Сали Салиф 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  Веле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шани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AA4B9A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ията на независимия кандидат със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75 избиратели в списъка /на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 и електронен носител /.</w:t>
      </w:r>
    </w:p>
    <w:p w:rsidR="0047556D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проверка в ТЗ ГРАО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60 от тях са коректни при необходим минимален брой 29;</w:t>
      </w:r>
    </w:p>
    <w:p w:rsidR="0047556D" w:rsidRPr="00AA4B9A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е регистриран с Решение №8-МИ от 11.09.2023 год. на ОИК- Кърджали в регистъра на кандидатите за участие в изб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орите за кмет на кметство Веле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шани.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ТЗ „ГРАО“ – гр. Кърджали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Налице са изискванията на чл. 414, ал.1, т.1 и т.3 от Изборния Кодекс. 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Сали Салиф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</w:t>
      </w:r>
      <w:r w:rsidRPr="00496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за Кмет на кметство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Велешани, издигнат от Инициативен комитет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7556D" w:rsidRPr="00346E03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57CDF" w:rsidRDefault="00357CDF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7556D" w:rsidRPr="002901A2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</w:t>
      </w:r>
      <w:r w:rsidRPr="00290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47556D" w:rsidRDefault="0047556D" w:rsidP="0047556D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lastRenderedPageBreak/>
        <w:t xml:space="preserve"> </w:t>
      </w:r>
      <w:r w:rsidRPr="00290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46</w:t>
      </w:r>
    </w:p>
    <w:p w:rsidR="0047556D" w:rsidRPr="002901A2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2901A2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Юри Асенов Чавдаров  като независим кандидат за кмет на кметство Гняздово, 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2901A2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(Приложение № 53-МИ от изборните книжа)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52/19.09.2023 год.  от общия регистър и Вх. №2/19.09.2023г. от Входящия регистър на кандидатите за кметове на кметства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09:50 часа, внесено от Трендафил Асенов Йорданов в качеството си на упълномощен представител на Инициативен комитет, за регистрирането Юри Асенов Чавдаров  като независ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 кандидат за Кмет на кметство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Гняздово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2901A2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2901A2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регистрацията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независимия кандидат с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33 избиратели в списъка /на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хартиен и електронен носител /.</w:t>
      </w:r>
    </w:p>
    <w:p w:rsidR="0047556D" w:rsidRPr="002901A2" w:rsidRDefault="0047556D" w:rsidP="0047556D">
      <w:pPr>
        <w:pStyle w:val="a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проверка в ТЗ ГРАО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32 от тях са коректни при необходим минимален брой 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7556D" w:rsidRPr="002901A2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е регистриран с Решение № 10 -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13.09.2023 год. на ОИК- Кърджали в регистъра на кандидатите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 кмет на кметство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Гняздово.</w:t>
      </w:r>
    </w:p>
    <w:p w:rsidR="0047556D" w:rsidRPr="002901A2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Извърши се служебна проверка на адресната регистрация на предложеният кандидат по постоянен и по настоящ адрес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ТЗ „ГРАО“.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Налице са изискванията на чл. 414, ал.1, т.1 и т.3 от Изборния Кодекс. </w:t>
      </w:r>
    </w:p>
    <w:p w:rsidR="0047556D" w:rsidRPr="002901A2" w:rsidRDefault="0047556D" w:rsidP="0047556D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2901A2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2901A2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Юри Асенов Чавдаров 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</w:t>
      </w:r>
      <w:r w:rsidRPr="00612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Кмет на кметство Гняздово, издигнат от Инициативен комитет в изборите за общински съветници и кметове, произвеждани на 29 октомври 2023 год.</w:t>
      </w:r>
    </w:p>
    <w:p w:rsidR="0047556D" w:rsidRPr="002901A2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2901A2" w:rsidRDefault="0047556D" w:rsidP="004755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0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Pr="002901A2" w:rsidRDefault="0047556D" w:rsidP="004755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DF1AD8" w:rsidRDefault="00DF1AD8" w:rsidP="00DF1AD8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DF1AD8" w:rsidRDefault="00C96A6B" w:rsidP="00DF1A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FCB" w:rsidRDefault="00C96A6B" w:rsidP="00E90CB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№ 47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Сефарие Ешреф Наим  като независим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Калоянци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(Приложение № 53-МИ от изборните книжа) с Вх. № 54/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19.09.2023 год. от общия регистър и Вх. №3/19.09.2023г. от Входящия регистър на кандидатите за кметове на кметства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14:00 часа, внесено от Евгений Йосифов Митрев в качеството си на упълномощен представител на Инициативен комитет, за регистриране на Сефарие Ешреф Наим 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Калоянци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924FD9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56-МИ-списък на избирателите, подкрепящи регистрацията на независимия кандидат със 98 избиратели в списъка /на хартиен и електронен носител 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7556D" w:rsidRPr="00122ECB" w:rsidRDefault="0047556D" w:rsidP="0047556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проверка в ТЗ ГРАО-Кърджали, 92 от тях са коректни при необходим минимален брой 78;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е регистриран с Решение № 9 -МИ от 13.09.2023 год. на ОИК- Кърджали в регистъра на кандидатите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Калоянци.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общинска администрация. Налице са изискванията на чл. 414, ал.1, т.1 и т.3 от Изборния Кодекс. 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Сефарие Ешреф Наим 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</w:t>
      </w:r>
      <w:r w:rsidRPr="005431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Калоянци, издигнат от Инициативен комитет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Default="0047556D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47556D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F1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B16F0C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48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Пеньово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(Приложение № 53-МИ от изборните книжа)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20.09.2023 год. от общия регистър и Вх. № 4/20.09.2023г. от Входящия регистър на кандидатите за кметове на кметства в 12:4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внесено от Рамадан Хабил Риза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упълномощен представител на Инициативен комитет,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924FD9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регистрацията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независимия кандидат с 57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 в списъка /на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хартиен и електронен носител /;</w:t>
      </w:r>
    </w:p>
    <w:p w:rsidR="0047556D" w:rsidRPr="00122ECB" w:rsidRDefault="0047556D" w:rsidP="0047556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проверка в ТЗ ГРАО-Кърджали, 47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тях са коректни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необходим минимален брой 36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тет е регистриран с Решение № 13 -МИ от 15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 на ОИК- Кърджали в регистъра на кандидатите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общинска администрация. Налице са изискванията на чл. 414, ал.1, т.1 и т.3 от Изборния Кодекс. 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Ренгинар Мехмед Дурмуш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независим кандидат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Инициативен комитет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7556D" w:rsidRDefault="0047556D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5:</w:t>
      </w:r>
    </w:p>
    <w:p w:rsidR="0047556D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49</w:t>
      </w:r>
    </w:p>
    <w:p w:rsidR="0047556D" w:rsidRPr="00924FD9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Срединка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(Приложение № 53-МИ от изборните книжа)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21.09.2023 год. от общия регистър и Вх. №5/21.09.2023г. от Входящия регистър на кандидатите за кметове на кметства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09:3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внесено от Вилдане Шевки Фейзула 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упълномощен представител на Инициативен комитет,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924FD9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регистрацията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независимия кандидат със 72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 в списъка /на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хартиен и електронен носител /;</w:t>
      </w:r>
    </w:p>
    <w:p w:rsidR="0047556D" w:rsidRPr="00122ECB" w:rsidRDefault="0047556D" w:rsidP="0047556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проверка в ТЗ ГРАО-Кърджали, 61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тях са коректни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необходим минимален брой 48</w:t>
      </w:r>
      <w:r w:rsidRPr="00122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Инициативният коми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тет е регистриран с Решение № 12 -МИ от 15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 на ОИК- Кърджали в регистъра на кандидатите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7556D" w:rsidRPr="00924FD9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общинска администрация. Налице са изискванията на чл. 414, ал.1, т.1 и т.3 от Изборния Кодекс. 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Селятин Сейдахмед Ахмед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*******</w:t>
      </w:r>
      <w:r w:rsidRPr="009078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Срединка</w:t>
      </w: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Инициативен комитет в изборите за общински съветници и кметове, произвеждани на 29 октомври 2023 год.</w:t>
      </w:r>
    </w:p>
    <w:p w:rsidR="0047556D" w:rsidRPr="00924FD9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924FD9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Default="0047556D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6: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50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Мехмед Исмаил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за кмет на кметство Сестринско,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(Приложение № 53-МИ от изборните книжа)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61/21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общия регистър и Вх. № 7/21.09.2023г. от Входящия регистър на кандидатите за кметове на кметства в 14:15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внесено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Фериха Салим Бекир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си на упълномощен представител на Инициативен комитет, за регистрирането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Мехмед Исмаил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  Сестринско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AA4B9A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ията на независимия кандидат с 24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 в списъка /на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 и електронен носител /.</w:t>
      </w:r>
    </w:p>
    <w:p w:rsidR="0047556D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проверка в ТЗ ГРАО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Кърджали, 23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тях са коректни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необходим минимален брой 18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7556D" w:rsidRPr="00AA4B9A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митет е регистриран с Решение № 17-МИ от 15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 на ОИК- Кърджали в регистъра на кандидатите за участие в изб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орите за кмет на кметство Веле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шани.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ТЗ „ГРАО“ – гр. Кърджали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Налице са изискванията на чл. 414, ал.1, т.1 и т.3 от Изборния Кодекс. 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 Мехмед Исмаил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*******</w:t>
      </w:r>
      <w:r w:rsidRPr="00C64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за Кмет на кметство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Инициативен комитет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7556D" w:rsidRDefault="0047556D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7: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51</w:t>
      </w:r>
    </w:p>
    <w:p w:rsidR="0047556D" w:rsidRPr="00AA4B9A" w:rsidRDefault="0047556D" w:rsidP="004755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Кърджали, 21.09.2023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 Мустафа Бекир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за кмет на кметство Сватбаре,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Инициативен комитет в изборите за общински съветници и кметове, произвеждани на 29 октомври 2023 год.</w:t>
      </w:r>
    </w:p>
    <w:p w:rsidR="0047556D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(Приложение № 53-МИ от изборните книжа)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62/21.09.2023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общия регистър и Вх. № 8/21.09.2023г. от Входящия регистър на кандидатите за кметове на кметства в 15:15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внесено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Сафет Иляз Мурад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си на упълномощен представител на Инициативен комитет, за регистрирането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 Мустафа Бекир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  Сватбаре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приложени: </w:t>
      </w:r>
    </w:p>
    <w:p w:rsidR="0047556D" w:rsidRPr="00AA4B9A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- Приложение № 54-МИ от кандидата, по чл.414, ал.1, т.3 от Изборния кодекс; </w:t>
      </w:r>
    </w:p>
    <w:p w:rsidR="0047556D" w:rsidRDefault="0047556D" w:rsidP="0047556D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56-МИ-списък на избирателите, подкрепящи регистрац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ията на независимия кандидат със 39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 в списъка /на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 и електронен носител /.</w:t>
      </w:r>
    </w:p>
    <w:p w:rsidR="0047556D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проверка в ТЗ ГРАО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Кърджали, 37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тях са коректни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необходим минимален брой 18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7556D" w:rsidRPr="00AA4B9A" w:rsidRDefault="0047556D" w:rsidP="0047556D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митет е регистриран с Решение № 18-МИ от 15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 на ОИК- Кърджали в регистъра на кандидатите за участие в изб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орите за кмет на кметство Веле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шани.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Извърши се служебна проверка на адресната регистрация на предложеният кандидат по постоянен и по настоящ адрес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ТЗ „ГРАО“ – гр. Кърджали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Налице са изискванията на чл. 414, ал.1, т.1 и т.3 от Изборния Кодекс. </w:t>
      </w:r>
    </w:p>
    <w:p w:rsidR="0047556D" w:rsidRPr="00AA4B9A" w:rsidRDefault="0047556D" w:rsidP="0047556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85, ал.4, ал. 1,  във връзка с чл. 87, ал. 1, т. 14 и чл. 417, ал. 1 от Изборния кодекс, Общинска избирателна комисия Кърджали</w:t>
      </w:r>
    </w:p>
    <w:p w:rsidR="0047556D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7556D" w:rsidRPr="00AA4B9A" w:rsidRDefault="0047556D" w:rsidP="00475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 Мустафа Бекир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807C5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******</w:t>
      </w:r>
      <w:r w:rsidRPr="007A21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за кмет на кметство 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Сватбаре</w:t>
      </w: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Инициативен комитет в изборите за общински съветници и кметове, произвеждани на 29 октомври 2023 год.</w:t>
      </w:r>
    </w:p>
    <w:p w:rsidR="0047556D" w:rsidRPr="00AA4B9A" w:rsidRDefault="0047556D" w:rsidP="0047556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 </w:t>
      </w:r>
    </w:p>
    <w:p w:rsidR="0047556D" w:rsidRPr="00AA4B9A" w:rsidRDefault="0047556D" w:rsidP="004755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F51C4" w:rsidRPr="0047556D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7B" w:rsidRDefault="00416D7B" w:rsidP="00B97821">
      <w:pPr>
        <w:spacing w:after="0" w:line="240" w:lineRule="auto"/>
      </w:pPr>
      <w:r>
        <w:separator/>
      </w:r>
    </w:p>
  </w:endnote>
  <w:endnote w:type="continuationSeparator" w:id="0">
    <w:p w:rsidR="00416D7B" w:rsidRDefault="00416D7B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7B" w:rsidRDefault="00416D7B" w:rsidP="00B97821">
      <w:pPr>
        <w:spacing w:after="0" w:line="240" w:lineRule="auto"/>
      </w:pPr>
      <w:r>
        <w:separator/>
      </w:r>
    </w:p>
  </w:footnote>
  <w:footnote w:type="continuationSeparator" w:id="0">
    <w:p w:rsidR="00416D7B" w:rsidRDefault="00416D7B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DF" w:rsidRPr="00B97821" w:rsidRDefault="00357CDF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CDF" w:rsidRDefault="00357CD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07C5E" w:rsidRPr="00807C5E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357CDF" w:rsidRDefault="00357CD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07C5E" w:rsidRPr="00807C5E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357CDF" w:rsidRPr="00B97821" w:rsidRDefault="00357CDF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FE4CF5"/>
    <w:multiLevelType w:val="multilevel"/>
    <w:tmpl w:val="1BBE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540845"/>
    <w:multiLevelType w:val="hybridMultilevel"/>
    <w:tmpl w:val="83BAEB62"/>
    <w:lvl w:ilvl="0" w:tplc="6A72221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3"/>
  </w:num>
  <w:num w:numId="4">
    <w:abstractNumId w:val="19"/>
  </w:num>
  <w:num w:numId="5">
    <w:abstractNumId w:val="20"/>
  </w:num>
  <w:num w:numId="6">
    <w:abstractNumId w:val="13"/>
  </w:num>
  <w:num w:numId="7">
    <w:abstractNumId w:val="8"/>
  </w:num>
  <w:num w:numId="8">
    <w:abstractNumId w:val="2"/>
  </w:num>
  <w:num w:numId="9">
    <w:abstractNumId w:val="22"/>
  </w:num>
  <w:num w:numId="10">
    <w:abstractNumId w:val="7"/>
  </w:num>
  <w:num w:numId="11">
    <w:abstractNumId w:val="10"/>
  </w:num>
  <w:num w:numId="12">
    <w:abstractNumId w:val="9"/>
  </w:num>
  <w:num w:numId="13">
    <w:abstractNumId w:val="16"/>
  </w:num>
  <w:num w:numId="14">
    <w:abstractNumId w:val="4"/>
  </w:num>
  <w:num w:numId="15">
    <w:abstractNumId w:val="0"/>
  </w:num>
  <w:num w:numId="16">
    <w:abstractNumId w:val="1"/>
  </w:num>
  <w:num w:numId="17">
    <w:abstractNumId w:val="26"/>
  </w:num>
  <w:num w:numId="18">
    <w:abstractNumId w:val="17"/>
  </w:num>
  <w:num w:numId="19">
    <w:abstractNumId w:val="18"/>
  </w:num>
  <w:num w:numId="20">
    <w:abstractNumId w:val="12"/>
  </w:num>
  <w:num w:numId="21">
    <w:abstractNumId w:val="5"/>
  </w:num>
  <w:num w:numId="22">
    <w:abstractNumId w:val="25"/>
  </w:num>
  <w:num w:numId="23">
    <w:abstractNumId w:val="24"/>
  </w:num>
  <w:num w:numId="24">
    <w:abstractNumId w:val="3"/>
  </w:num>
  <w:num w:numId="25">
    <w:abstractNumId w:val="14"/>
  </w:num>
  <w:num w:numId="26">
    <w:abstractNumId w:val="21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7CDF"/>
    <w:rsid w:val="00363290"/>
    <w:rsid w:val="00382A8C"/>
    <w:rsid w:val="003A28BA"/>
    <w:rsid w:val="003A3F21"/>
    <w:rsid w:val="003A6C08"/>
    <w:rsid w:val="003A6FA2"/>
    <w:rsid w:val="00404D49"/>
    <w:rsid w:val="00416D7B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24D7"/>
    <w:rsid w:val="00746CBC"/>
    <w:rsid w:val="00760607"/>
    <w:rsid w:val="007C192D"/>
    <w:rsid w:val="007D1B04"/>
    <w:rsid w:val="007E7912"/>
    <w:rsid w:val="00807C5E"/>
    <w:rsid w:val="00861060"/>
    <w:rsid w:val="008D047C"/>
    <w:rsid w:val="008D4C39"/>
    <w:rsid w:val="008F4D6A"/>
    <w:rsid w:val="00915EEB"/>
    <w:rsid w:val="00931949"/>
    <w:rsid w:val="00942119"/>
    <w:rsid w:val="00984304"/>
    <w:rsid w:val="009C33C5"/>
    <w:rsid w:val="009F51C4"/>
    <w:rsid w:val="00A97ED2"/>
    <w:rsid w:val="00AA732C"/>
    <w:rsid w:val="00B028EB"/>
    <w:rsid w:val="00B117D6"/>
    <w:rsid w:val="00B16F0C"/>
    <w:rsid w:val="00B2029A"/>
    <w:rsid w:val="00B257C6"/>
    <w:rsid w:val="00B97821"/>
    <w:rsid w:val="00BF1B52"/>
    <w:rsid w:val="00C0112A"/>
    <w:rsid w:val="00C158AE"/>
    <w:rsid w:val="00C4296F"/>
    <w:rsid w:val="00C458A9"/>
    <w:rsid w:val="00C73EE8"/>
    <w:rsid w:val="00C96A6B"/>
    <w:rsid w:val="00CB2AF9"/>
    <w:rsid w:val="00CB5461"/>
    <w:rsid w:val="00D0059E"/>
    <w:rsid w:val="00D21274"/>
    <w:rsid w:val="00D5322A"/>
    <w:rsid w:val="00D62311"/>
    <w:rsid w:val="00D6539C"/>
    <w:rsid w:val="00D84136"/>
    <w:rsid w:val="00D84FCB"/>
    <w:rsid w:val="00D971F1"/>
    <w:rsid w:val="00DA5160"/>
    <w:rsid w:val="00DB1C80"/>
    <w:rsid w:val="00DC66CC"/>
    <w:rsid w:val="00DE5E8C"/>
    <w:rsid w:val="00DF10CC"/>
    <w:rsid w:val="00DF1AD8"/>
    <w:rsid w:val="00E06935"/>
    <w:rsid w:val="00E17BE4"/>
    <w:rsid w:val="00E51760"/>
    <w:rsid w:val="00E90CBC"/>
    <w:rsid w:val="00EA3399"/>
    <w:rsid w:val="00EC0BFC"/>
    <w:rsid w:val="00EE4817"/>
    <w:rsid w:val="00F02696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AF33-95B0-44EA-BA38-21C844B1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3267</Words>
  <Characters>18623</Characters>
  <Application>Microsoft Office Word</Application>
  <DocSecurity>0</DocSecurity>
  <Lines>155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</cp:revision>
  <cp:lastPrinted>2023-09-21T16:33:00Z</cp:lastPrinted>
  <dcterms:created xsi:type="dcterms:W3CDTF">2023-09-21T16:37:00Z</dcterms:created>
  <dcterms:modified xsi:type="dcterms:W3CDTF">2023-09-21T16:37:00Z</dcterms:modified>
</cp:coreProperties>
</file>